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4B7" w:rsidRPr="00FC7C79" w:rsidRDefault="00BE2C17" w:rsidP="00220564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  <w:t xml:space="preserve">МКОУ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«Октябрьская  СОШ</w:t>
      </w:r>
      <w:r w:rsidR="00220564" w:rsidRPr="00FC7C79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  <w:t>»</w:t>
      </w:r>
    </w:p>
    <w:p w:rsidR="00BE2C17" w:rsidRDefault="0090440B" w:rsidP="002804B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УТВЕРЖДАЮ: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Директор МКОУ</w:t>
      </w:r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BE2C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«Октябрьская  СОШ»</w:t>
      </w:r>
      <w:r w:rsidR="00BE2C17" w:rsidRPr="00BE2C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90440B" w:rsidRDefault="002804B7" w:rsidP="002804B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</w:t>
      </w:r>
      <w:r w:rsidR="00904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М. </w:t>
      </w:r>
      <w:r w:rsidR="00BE2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Ю.</w:t>
      </w:r>
      <w:r w:rsidR="00904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BE2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Нурулаев</w:t>
      </w:r>
      <w:proofErr w:type="spellEnd"/>
    </w:p>
    <w:p w:rsidR="0090440B" w:rsidRDefault="0090440B" w:rsidP="0090440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</w:t>
      </w:r>
      <w:r w:rsidR="002804B7" w:rsidRPr="009044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ПОЛОЖЕНИЕ </w:t>
      </w:r>
      <w:r w:rsidR="002804B7" w:rsidRPr="009044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</w:t>
      </w:r>
      <w:r w:rsidR="002804B7" w:rsidRPr="009044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 школьной комиссии по противодействию коррупции</w:t>
      </w:r>
    </w:p>
    <w:p w:rsidR="0090440B" w:rsidRDefault="002804B7" w:rsidP="009044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44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r w:rsidRPr="009044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  <w:t>1. Общие положения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1.1. Настоящее Положение определяет порядок деятельности, задачи и компетенцию Комиссии по противодействию коррупции (далее — Комиссия) в </w:t>
      </w:r>
      <w:r w:rsidR="00904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 «</w:t>
      </w:r>
      <w:r w:rsidR="00BE2C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«Октябрьская  СОШ</w:t>
      </w:r>
      <w:r w:rsidR="00904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  Хасавюртовского района РД</w:t>
      </w:r>
      <w:proofErr w:type="gramStart"/>
      <w:r w:rsidR="00904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90440B" w:rsidRDefault="0090440B" w:rsidP="009044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</w:t>
      </w:r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 Комиссия является совещательным органом, который </w:t>
      </w:r>
      <w:r w:rsidR="00BE2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систематически осуществляет ком</w:t>
      </w:r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плекс мероприятий по: </w:t>
      </w:r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выявлению и устранению причин и условий, порождающих коррупцию; </w:t>
      </w:r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выработке оптимальных механизмов защиты от проникн</w:t>
      </w:r>
      <w:r w:rsidR="00BE2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овения коррупции в школе, сниже</w:t>
      </w:r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нию  коррупционных рисков; </w:t>
      </w:r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созданию единой общешкольной системы монито</w:t>
      </w:r>
      <w:r w:rsidR="00BE2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ринга и информирования сотрудни</w:t>
      </w:r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ков по проблемам коррупции;</w:t>
      </w:r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</w:t>
      </w:r>
      <w:proofErr w:type="spellStart"/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антикоррупционной</w:t>
      </w:r>
      <w:proofErr w:type="spellEnd"/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пропаганде и воспитанию; </w:t>
      </w:r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привлечению общественности и СМИ к сотрудничеству </w:t>
      </w:r>
      <w:r w:rsidR="00BE2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вопросам противодействия кор</w:t>
      </w:r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рупции в целях выработки у сотрудников и обу</w:t>
      </w:r>
      <w:r w:rsidR="00BE2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чающихся навыков </w:t>
      </w:r>
      <w:proofErr w:type="spellStart"/>
      <w:r w:rsidR="00BE2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антикоррупцион</w:t>
      </w:r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ного</w:t>
      </w:r>
      <w:proofErr w:type="spellEnd"/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поведения в сферах с повышенным риском коррупци</w:t>
      </w:r>
      <w:r w:rsidR="00BE2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 а также формирования нетерпи</w:t>
      </w:r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мого отношения к коррупции. </w:t>
      </w:r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1.3. Для целей настоящего Положения применяются следующие понятия и определения: </w:t>
      </w:r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1.3.1. Коррупция - под коррупцией понимается против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оправная деятельность, заключаю</w:t>
      </w:r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щаяся в использовании лицом предоставленных должностных или служебных полномочий с целью незаконного достижения личных и (или) имущественных интересов. </w:t>
      </w:r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1.3.2. Противодействие коррупции - скоординированная деятельность федеральных органов государственной власти, органов государственной власти субъектов РФ, органов местного самоуправления муниципальных образований, институтов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гражданского общества, организа</w:t>
      </w:r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ций и физических лиц по предупреждению коррупции, уго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ловному преследованию лиц совер</w:t>
      </w:r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шивших коррупционные преступления, минимизации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(или) ликвидации их последст</w:t>
      </w:r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вий. </w:t>
      </w:r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1.3.3. Коррупционное правонарушение - как отдельное проявление коррупции, влекущее за собой дисциплинарную, административную, уголовную или иную ответственность. </w:t>
      </w:r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1.3.4.   Субъекты </w:t>
      </w:r>
      <w:proofErr w:type="spellStart"/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антикоррупционной</w:t>
      </w:r>
      <w:proofErr w:type="spellEnd"/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политики - орган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государственной власти и мест</w:t>
      </w:r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ного самоуправления, учреждения, организации и 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ца, уполномоченные на формирова</w:t>
      </w:r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ние и реализацию мер </w:t>
      </w:r>
      <w:proofErr w:type="spellStart"/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антикоррупционной</w:t>
      </w:r>
      <w:proofErr w:type="spellEnd"/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тики, граждане.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школе субъек</w:t>
      </w:r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тами </w:t>
      </w:r>
      <w:proofErr w:type="spellStart"/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антикоррупционной</w:t>
      </w:r>
      <w:proofErr w:type="spellEnd"/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политики являются: </w:t>
      </w:r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педагогический коллектив, учебно-вспомо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гательный персонал и обслуживаю</w:t>
      </w:r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щий персонал; </w:t>
      </w:r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обучающиеся школы и их родители (законные представители); </w:t>
      </w:r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физические и юридические лица, заинте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ресованные в качественном оказа</w:t>
      </w:r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нии образовательных услуг обучающимся школы. </w:t>
      </w:r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1.3.5. Субъекты коррупционных правонарушений - физические лица, использующие свой статус вопреки законным интересам общества и государст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 для незаконного получения вы</w:t>
      </w:r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год, а также лица, незаконно предоставляющие такие выгоды. </w:t>
      </w:r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1.3.6. Предупреждение коррупции - деятельность с</w:t>
      </w:r>
      <w:r w:rsidR="00BE2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убъектов </w:t>
      </w:r>
      <w:proofErr w:type="spellStart"/>
      <w:r w:rsidR="00BE2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антикоррупционной</w:t>
      </w:r>
      <w:proofErr w:type="spellEnd"/>
      <w:r w:rsidR="00BE2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политики</w:t>
      </w:r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направленная на изучение, выявление, ограничен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 либо устранение явлений усло</w:t>
      </w:r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вий, порождающих коррупционные правонарушени</w:t>
      </w:r>
      <w:r w:rsidR="00BE2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 или способствующих их распро</w:t>
      </w:r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странению. </w:t>
      </w:r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1.4. </w:t>
      </w:r>
      <w:proofErr w:type="gramStart"/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Комиссия в своей деятельности руководствуется Конституцией Российской Федерации, действующим законодательством РФ и</w:t>
      </w:r>
      <w:r w:rsidR="00BE2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Республики Дагестан</w:t>
      </w:r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том числе Законом РФ от 25.12.2008 № 273-ФЗ  «О противодействии коррупции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нормативными актами Министер</w:t>
      </w:r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ства образования и науки Российской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Федерации, Уставом МКОУ «</w:t>
      </w:r>
      <w:r w:rsidR="00BE2C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«Октябрьская  СОШ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решениями педагогического совета школы, Совета школы, другими нормативными правовыми актами школы, а также настоящим Положением. </w:t>
      </w:r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1.5.</w:t>
      </w:r>
      <w:proofErr w:type="gramEnd"/>
      <w:r w:rsidR="002804B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Настоящее положение вступает в силу с момента его утверждения приказом по образовательному учреждению.</w:t>
      </w:r>
    </w:p>
    <w:p w:rsidR="0090440B" w:rsidRDefault="002804B7" w:rsidP="009044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044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 Задачи Комиссии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Комиссия для решения стоящих перед ней задач: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2.1. Участвует в разработке и реализации приоритетных направлений   </w:t>
      </w:r>
      <w:proofErr w:type="spellStart"/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антикоррупцион¬</w:t>
      </w:r>
      <w:proofErr w:type="spellEnd"/>
    </w:p>
    <w:p w:rsidR="0090440B" w:rsidRDefault="002804B7" w:rsidP="009044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ной политики.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2.2. Координирует деятельность школы по устранению причин коррупции и условий им способствующих, выявлению и пресечению фактов коррупц</w:t>
      </w:r>
      <w:proofErr w:type="gramStart"/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и её</w:t>
      </w:r>
      <w:proofErr w:type="gramEnd"/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проявлений.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2.3. Вносит предложения, направленные на реализаци</w:t>
      </w:r>
      <w:r w:rsidR="00BE2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 мероприятий по устранению при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чин и условий, способствующих коррупции в школе.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2.4. Вырабатывает рекомендации для практического использования по предотвращению и профилактике коррупционных правонарушений в деятельности школы.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2.5. Оказывает консультативную помощь субъектам </w:t>
      </w:r>
      <w:proofErr w:type="spellStart"/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антикоррупционной</w:t>
      </w:r>
      <w:proofErr w:type="spellEnd"/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политики школы по вопросам, связанным с применением на практике общих принципов служебного поведе</w:t>
      </w:r>
      <w:r w:rsidR="00904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сотрудников, а также обучающихся и других участников учебно-воспитательного процесса.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2.6.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</w:t>
      </w:r>
      <w:proofErr w:type="spellStart"/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правона¬рушений</w:t>
      </w:r>
      <w:proofErr w:type="spellEnd"/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044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 Порядок формирования и деятельность Комиссии </w:t>
      </w:r>
      <w:r w:rsidRPr="009044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     Комиссия состоит из 5членов Комиссии.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Состав членов Комиссии рассматривается и утверждается на общем собрании коллектива  школы. Ход рассмотрения и принятое решение фиксируется в протоколе общего собрания, а состав Комиссии </w:t>
      </w:r>
      <w:proofErr w:type="spellStart"/>
      <w:proofErr w:type="gramStart"/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утвержда-ется</w:t>
      </w:r>
      <w:proofErr w:type="spellEnd"/>
      <w:proofErr w:type="gramEnd"/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приказом по образовательному учреждению.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3.2.     В состав Комиссии входят: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представители педагогического совета;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представители учебно-вспомогательного персонала;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представители от общешкольного родительского комитета, Совета школы;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представитель профсоюзного комитета работников школы.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3.3. Присутствие на заседаниях Комиссии ее членов обязательно. Они не вправе делегировать свои полномочия другим лицам.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случае отсутствия возможн</w:t>
      </w:r>
      <w:r w:rsidR="00904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ости членов Комиссии присутство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вать на заседании, они вправе изложить свое мнение по рассматриваемым вопросам в письменном виде.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3.4. Заседание Комиссии правомочно, если на нем прису</w:t>
      </w:r>
      <w:r w:rsidR="00904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тствует не менее двух третей об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щего 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3.5.     Член Комиссии добровольно принимает на себя обяз</w:t>
      </w:r>
      <w:r w:rsidR="00904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ательства о неразглашении сведе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ний затрагивающих честь и достоинство граждан и другой ко</w:t>
      </w:r>
      <w:r w:rsidR="00904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нфиденциальной информации, кото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рая рассматривается (рассматривалась) Комиссией. Информация, 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полученная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информации.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3.6. Председатель Комиссии избирается на первом заседании Комиссии открытым голосованием простым  большинством голосов от общего численного состава Комиссии.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3.7. Из состава Комиссии председателем назначаются заместитель председателя и секретарь.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3.8. Заместитель председателя Комиссии, в случаях отсутствия председателя Комиссии, по его поручению, проводит заседания Ком</w:t>
      </w:r>
      <w:r w:rsidR="00904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иссии. Члены  Комиссии осуществ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ляют свою деятельность на общественных началах.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3.9. Секретарь Комиссии: </w:t>
      </w:r>
      <w:proofErr w:type="gramStart"/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</w:t>
      </w:r>
      <w:proofErr w:type="gramEnd"/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организует подготовку материалов к заседанию Комиссии, а также проектов его решений;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-информирует членов Комиссии о месте, времени проведения и повестке дня очередного заседания Комиссии, обеспечивает необходимыми сп</w:t>
      </w:r>
      <w:r w:rsidR="00904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равочно-информационными материа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лами.</w:t>
      </w:r>
    </w:p>
    <w:p w:rsidR="0090440B" w:rsidRDefault="002804B7" w:rsidP="009044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044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 Полномочия Комиссии </w:t>
      </w:r>
      <w:r w:rsidRPr="009044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Комиссия координирует деятельность подразделений школы по реализации мер противодействия коррупции.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4.2.     Комиссия вносит предложения на рассмотрение педагогического совета школы по совершенствованию деятельности в сфере противоде</w:t>
      </w:r>
      <w:r w:rsidR="00904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йствия коррупции, а также участ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вует в подготовке проектов локальных нормативных актов по вопросам, относящимся к ее компетенции.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4.3. Участвует в разработке форм и методов осуществле</w:t>
      </w:r>
      <w:r w:rsidR="00904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ния </w:t>
      </w:r>
      <w:proofErr w:type="spellStart"/>
      <w:r w:rsidR="00904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антикоррупционной</w:t>
      </w:r>
      <w:proofErr w:type="spellEnd"/>
      <w:r w:rsidR="00904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 и контролирует их реализацию.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4.4. Содействует работе по проведению анализа и </w:t>
      </w:r>
      <w:proofErr w:type="gramStart"/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экспертизы</w:t>
      </w:r>
      <w:proofErr w:type="gramEnd"/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издаваемых   </w:t>
      </w:r>
      <w:proofErr w:type="spellStart"/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администра¬цией</w:t>
      </w:r>
      <w:proofErr w:type="spellEnd"/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школы документов нормативного характера по вопросам противодействия коррупции.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4.5. Рассматривает предложения о совершенствовании ме</w:t>
      </w:r>
      <w:r w:rsidR="00904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тодической и организационной ра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боты по противодействию коррупции в школе.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4.6. Содействует внесению дополнений в нормативные правов</w:t>
      </w:r>
      <w:r w:rsidR="00904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 акты с учетом измене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ний действующего законодательства.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4.7. Создает рабочие группы для изучения вопросов, касающихся деятельности Комиссии, а также для подготовки проектов соответствующих решений Комиссии.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4.8. Полномочия Комиссии, порядок её формирования и д</w:t>
      </w:r>
      <w:r w:rsidR="00904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еятельности определяются настоя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щим Положением.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4.9. </w:t>
      </w:r>
      <w:proofErr w:type="gramStart"/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зависимости от рассматриваемых вопросов, к у</w:t>
      </w:r>
      <w:r w:rsidR="00904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частию в заседаниях Комиссии мо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гут привлекаться иные лица, по согласованию с председателем Комиссии.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4.10.Решения Комиссии принимаются на заседании открытым голосованием простым большинством голосов присутствующих членов Комиссии</w:t>
      </w:r>
      <w:r w:rsidR="00904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носят рекомендательный харак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тер, оформляется протоколом, который подписывает председа</w:t>
      </w:r>
      <w:r w:rsidR="00904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 Комиссии, а при необходимо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сти, реализуются путем принятия соответствующих приказов и распоряжений директора, если иное не предусмотрено действующим законодательством</w:t>
      </w:r>
      <w:proofErr w:type="gramEnd"/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Член</w:t>
      </w:r>
      <w:r w:rsidR="00904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Комиссии обладают равными пра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вами при принятии решений. </w:t>
      </w:r>
    </w:p>
    <w:p w:rsidR="002804B7" w:rsidRPr="00702479" w:rsidRDefault="002804B7" w:rsidP="009044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044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 Председатель Комиссии </w:t>
      </w:r>
      <w:r w:rsidRPr="009044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     Определяет место, время проведения и повестку дня заседания Комиссии, в том числе с участием представителей структурных подразделе</w:t>
      </w:r>
      <w:r w:rsidR="00904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ний школы, не являющихся ее чле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нами, в случае необходимости привлекает к работе специалистов (по согласованию).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5.2. На основе предложений членов Комиссии и руководителей структурных подразде</w:t>
      </w:r>
      <w:r w:rsidR="00904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ний формирует план работы Комиссии на текущий год и повестку дня его </w:t>
      </w:r>
      <w:r w:rsidR="00904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очередного заседа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ния.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5.3. Информирует педагогический </w:t>
      </w:r>
      <w:proofErr w:type="gramStart"/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</w:t>
      </w:r>
      <w:proofErr w:type="gramEnd"/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</w:t>
      </w:r>
      <w:r w:rsidR="00904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вет школы о результатах реализа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ции мер противодействия коррупции в школе.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5.4. Дает соответствующие поручения своему замест</w:t>
      </w:r>
      <w:r w:rsidR="00904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ителю, секретарю и членам Комис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сии, осуществляет </w:t>
      </w:r>
      <w:proofErr w:type="gramStart"/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их выполнением.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5.5. Подписывает протокол заседания Комиссии.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044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 Обеспечение участия общественности  в деятельности Комиссии </w:t>
      </w:r>
      <w:r w:rsidRPr="009044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Все участники учебно-воспитательного процесса, представители общественности вправе направлять, в Комиссию обращения по вопросам противодействия коррупции, которые рассматриваются на заседании Комиссии.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6.2. На заседание Комиссии могут быть приглашены представители общественности. По решению председателя Комиссии, информация не конфиденциального характера о </w:t>
      </w:r>
      <w:proofErr w:type="spellStart"/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рассмотрен¬ных</w:t>
      </w:r>
      <w:proofErr w:type="spellEnd"/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Комиссией проблемных вопросах, может передаваться в СМИ (официальный сайт ОУ) для опубликования.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6.3.  </w:t>
      </w:r>
      <w:proofErr w:type="gramStart"/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позднее 10 числа месяца следующего за отчетным кварталом председатель Комиссии формирует и представляет ответственному за информационное обеспечение пресс-релизы о промежуточных итогах реализации Программы коррупционного противодействия в образовательном учреждении для последующего официального опубликования с учетом требований к конфиденциальности информации, представляют отчетные  материалы в публичный доклад руководителя по основному направлению деятельности Комиссии.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044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7.</w:t>
      </w:r>
      <w:proofErr w:type="gramEnd"/>
      <w:r w:rsidRPr="009044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Взаимодействие </w:t>
      </w:r>
      <w:r w:rsidRPr="009044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7.1. Председатель комиссии, заместитель председателя комиссии, секретарь </w:t>
      </w:r>
      <w:proofErr w:type="gramStart"/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комиссии</w:t>
      </w:r>
      <w:proofErr w:type="gramEnd"/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члены комиссии непосредственно взаимодействуют: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с педагогическим коллективом по вопросам реализ</w:t>
      </w:r>
      <w:r w:rsidR="00904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ации мер противодействия корруп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ции, совершенствования методической и организационной р</w:t>
      </w:r>
      <w:r w:rsidR="00904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аботы по противодействию корруп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ции в школе;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с Советом школы, родительским комитетом по вопро</w:t>
      </w:r>
      <w:r w:rsidR="00904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 совершенствования деятельно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 в сфере противодействия коррупции, участия в подготовке проектов локальных нормативных актов по вопросам, относящимся к компетенции Комиссии, инфор</w:t>
      </w:r>
      <w:r w:rsidR="00904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мирования о результатах реализа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ции мер противодействия коррупции в школе, по вопросам </w:t>
      </w:r>
      <w:proofErr w:type="spellStart"/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антикоррупционного</w:t>
      </w:r>
      <w:proofErr w:type="spellEnd"/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образования и профилактических мероприятиях</w:t>
      </w:r>
      <w:proofErr w:type="gramStart"/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;</w:t>
      </w:r>
      <w:proofErr w:type="gramEnd"/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• </w:t>
      </w:r>
      <w:proofErr w:type="gramStart"/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администрацией школы по вопросам содействия в работе</w:t>
      </w:r>
      <w:r w:rsidR="00904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проведению анализа и экспер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тизы издаваемых документов нормативного характера в сфере противодействия коррупции;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с работниками (сотрудниками) школы и гражда</w:t>
      </w:r>
      <w:r w:rsidR="00904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нами по рассмотрению их письмен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ных обращений, связанных с вопросами противодействия коррупции в школе;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7.2.</w:t>
      </w:r>
      <w:proofErr w:type="gramEnd"/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Комиссия работает в тесном контакте: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 органами местного самоуправления, правоохранительными, контролирующими, налоговыми и другими органами по вопросам, относящимся к компетенции Комиссии, а также по вопросам получения в установленном порядке необходимой информации от них, внесения дополнений в нормативные правовые акты с учетом изменений действующего законодательства.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E2A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8. Внесение изменений </w:t>
      </w:r>
      <w:r w:rsidRPr="00FE2A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8.1. Внесение изменений и дополнений в настоящее Полож</w:t>
      </w:r>
      <w:r w:rsidR="00FE2A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ение осуществляется путем подго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товки проекта о внесении изменений и дополнений.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8.2. Утверждение вносимых изменений и дополнений в Положение </w:t>
      </w:r>
      <w:r w:rsidR="00BE2C17"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осуществляется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после 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принятия решения общего собрания коллектива школы с последующим утверждение приказом по образовательному учреждению.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E2A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9. Порядок опубликования </w:t>
      </w:r>
      <w:r w:rsidRPr="00FE2A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9.1. Настоящее положение подлежит обязательному опубликованию на официальном сайте образовательного учреждения в сети ИНТЕРНЕТ.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10. Порядок создания, ликвидации, реорганизации и переименования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10.1.Комиссия создается, ликвидируется, реорганизуется и переименовывается по решению общего собрания коллектива школы и утверждается приказом по образовательному учреждению. </w:t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02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textWrapping" w:clear="all"/>
      </w:r>
    </w:p>
    <w:p w:rsidR="00CE58FA" w:rsidRPr="00702479" w:rsidRDefault="00CE58FA">
      <w:pPr>
        <w:rPr>
          <w:rFonts w:ascii="Times New Roman" w:hAnsi="Times New Roman" w:cs="Times New Roman"/>
          <w:sz w:val="24"/>
          <w:szCs w:val="24"/>
        </w:rPr>
      </w:pPr>
    </w:p>
    <w:sectPr w:rsidR="00CE58FA" w:rsidRPr="00702479" w:rsidSect="00CE58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04B7"/>
    <w:rsid w:val="00220564"/>
    <w:rsid w:val="002804B7"/>
    <w:rsid w:val="00702479"/>
    <w:rsid w:val="00844EC9"/>
    <w:rsid w:val="008B0AD8"/>
    <w:rsid w:val="0090440B"/>
    <w:rsid w:val="00A74A21"/>
    <w:rsid w:val="00BE2C17"/>
    <w:rsid w:val="00CE58FA"/>
    <w:rsid w:val="00D70D39"/>
    <w:rsid w:val="00FC7C79"/>
    <w:rsid w:val="00FE2A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8FA"/>
  </w:style>
  <w:style w:type="paragraph" w:styleId="2">
    <w:name w:val="heading 2"/>
    <w:basedOn w:val="a"/>
    <w:link w:val="20"/>
    <w:uiPriority w:val="9"/>
    <w:qFormat/>
    <w:rsid w:val="002804B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804B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804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500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1916</Words>
  <Characters>10924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12815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BEST</cp:lastModifiedBy>
  <cp:revision>10</cp:revision>
  <cp:lastPrinted>2018-09-25T20:12:00Z</cp:lastPrinted>
  <dcterms:created xsi:type="dcterms:W3CDTF">2018-09-25T17:13:00Z</dcterms:created>
  <dcterms:modified xsi:type="dcterms:W3CDTF">2018-10-31T07:55:00Z</dcterms:modified>
</cp:coreProperties>
</file>