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1</w:t>
      </w: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5E2ADF" w:rsidRDefault="005E2ADF" w:rsidP="005E2ADF">
      <w:pPr>
        <w:pStyle w:val="Default"/>
        <w:spacing w:line="300" w:lineRule="auto"/>
      </w:pPr>
      <w:r w:rsidRPr="006E5080">
        <w:t xml:space="preserve">Наименование организации: </w:t>
      </w:r>
      <w:r w:rsidR="006057D6">
        <w:t>МБОУ «Октябрьская СОШ»</w:t>
      </w:r>
    </w:p>
    <w:p w:rsidR="005E2ADF" w:rsidRDefault="005E2ADF" w:rsidP="005E2ADF">
      <w:pPr>
        <w:pStyle w:val="Default"/>
        <w:spacing w:line="300" w:lineRule="auto"/>
      </w:pPr>
      <w:r>
        <w:t xml:space="preserve">Адрес организации: </w:t>
      </w:r>
      <w:r w:rsidR="006057D6">
        <w:t>368033, Р.Д., Хасавюртовский район, с. Октябрьское</w:t>
      </w:r>
      <w:proofErr w:type="gramStart"/>
      <w:r w:rsidR="006057D6">
        <w:t xml:space="preserve"> ,</w:t>
      </w:r>
      <w:proofErr w:type="gramEnd"/>
      <w:r w:rsidR="006057D6">
        <w:t xml:space="preserve"> ул. Центральная №1</w:t>
      </w:r>
    </w:p>
    <w:p w:rsidR="005E2ADF" w:rsidRDefault="005E2ADF" w:rsidP="005E2ADF">
      <w:pPr>
        <w:pStyle w:val="Default"/>
        <w:spacing w:line="300" w:lineRule="auto"/>
      </w:pPr>
      <w:r>
        <w:t>Отметка об отнесении здания организации к категории зданий</w:t>
      </w:r>
      <w:r w:rsidRPr="007E7457">
        <w:t xml:space="preserve"> исторического, культурного и архитектурного наследия</w:t>
      </w:r>
      <w:r>
        <w:t xml:space="preserve"> (да/нет): ___</w:t>
      </w:r>
      <w:r w:rsidR="006057D6">
        <w:t>нет</w:t>
      </w:r>
      <w:r>
        <w:t>________</w:t>
      </w:r>
    </w:p>
    <w:p w:rsidR="005E2ADF" w:rsidRPr="006E5080" w:rsidRDefault="005E2ADF" w:rsidP="005E2ADF">
      <w:pPr>
        <w:pStyle w:val="Default"/>
        <w:spacing w:line="300" w:lineRule="auto"/>
      </w:pPr>
      <w:r>
        <w:t>Отметка о наличии в организации адаптированных образовательных программ и/или</w:t>
      </w:r>
      <w:r w:rsidRPr="00FF655F">
        <w:t xml:space="preserve"> обучающиеся с ОВЗ</w:t>
      </w:r>
      <w:r>
        <w:t xml:space="preserve"> (да/нет): _________</w:t>
      </w:r>
      <w:r w:rsidR="006057D6">
        <w:t>нет</w:t>
      </w:r>
      <w:r>
        <w:t>__________</w:t>
      </w:r>
    </w:p>
    <w:p w:rsidR="005E2ADF" w:rsidRDefault="005E2ADF" w:rsidP="005E2ADF">
      <w:pPr>
        <w:pStyle w:val="Default"/>
        <w:spacing w:line="300" w:lineRule="auto"/>
      </w:pPr>
      <w:r w:rsidRPr="006E5080">
        <w:t>Дата и время прове</w:t>
      </w:r>
      <w:r w:rsidR="00E11251">
        <w:t>дения наблюдения: 03.08.2022г.</w:t>
      </w:r>
    </w:p>
    <w:p w:rsidR="00ED72D1" w:rsidRPr="006E5080" w:rsidRDefault="005E2ADF" w:rsidP="005E2ADF">
      <w:pPr>
        <w:pStyle w:val="Default"/>
        <w:spacing w:line="300" w:lineRule="auto"/>
      </w:pPr>
      <w:r w:rsidRPr="006E5080">
        <w:t xml:space="preserve">ФИО эксперта, тел.: </w:t>
      </w:r>
      <w:r w:rsidR="006057D6">
        <w:t xml:space="preserve"> </w:t>
      </w:r>
      <w:proofErr w:type="spellStart"/>
      <w:r w:rsidR="006057D6">
        <w:t>Абусалимов</w:t>
      </w:r>
      <w:proofErr w:type="spellEnd"/>
      <w:r w:rsidR="006057D6">
        <w:t xml:space="preserve"> </w:t>
      </w:r>
      <w:proofErr w:type="spellStart"/>
      <w:r w:rsidR="006057D6">
        <w:t>Абдклхаким</w:t>
      </w:r>
      <w:proofErr w:type="spellEnd"/>
      <w:r w:rsidR="006057D6">
        <w:t xml:space="preserve"> </w:t>
      </w:r>
      <w:proofErr w:type="spellStart"/>
      <w:r w:rsidR="006057D6">
        <w:t>Абдулханович</w:t>
      </w:r>
      <w:proofErr w:type="spellEnd"/>
      <w:r w:rsidR="006057D6">
        <w:t>, 8(928)061-85-33</w:t>
      </w:r>
    </w:p>
    <w:p w:rsidR="00ED72D1" w:rsidRPr="006E5080" w:rsidRDefault="00ED72D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5080">
        <w:rPr>
          <w:rFonts w:ascii="Times New Roman" w:hAnsi="Times New Roman" w:cs="Times New Roman"/>
          <w:sz w:val="24"/>
          <w:szCs w:val="24"/>
        </w:rPr>
        <w:t>Таблица 1</w:t>
      </w:r>
    </w:p>
    <w:p w:rsidR="00ED72D1" w:rsidRDefault="00ED72D1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2ADF" w:rsidRPr="006E5CBD">
        <w:rPr>
          <w:rFonts w:ascii="Times New Roman" w:hAnsi="Times New Roman" w:cs="Times New Roman"/>
          <w:i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</w:t>
      </w:r>
      <w:r w:rsidR="005E2ADF">
        <w:rPr>
          <w:rFonts w:ascii="Times New Roman" w:hAnsi="Times New Roman" w:cs="Times New Roman"/>
          <w:i/>
          <w:sz w:val="24"/>
          <w:szCs w:val="24"/>
        </w:rPr>
        <w:t xml:space="preserve">нормативными правовыми актами: </w:t>
      </w:r>
      <w:r w:rsidR="005E2ADF" w:rsidRPr="006E5CBD">
        <w:rPr>
          <w:rFonts w:ascii="Times New Roman" w:hAnsi="Times New Roman" w:cs="Times New Roman"/>
          <w:i/>
          <w:sz w:val="24"/>
          <w:szCs w:val="24"/>
          <w:u w:val="single"/>
        </w:rPr>
        <w:t>на официальном сайте организ</w:t>
      </w:r>
      <w:r w:rsidR="005E2ADF" w:rsidRPr="006E5CBD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="005E2ADF" w:rsidRPr="006E5CBD">
        <w:rPr>
          <w:rFonts w:ascii="Times New Roman" w:hAnsi="Times New Roman" w:cs="Times New Roman"/>
          <w:i/>
          <w:sz w:val="24"/>
          <w:szCs w:val="24"/>
          <w:u w:val="single"/>
        </w:rPr>
        <w:t>ции в информационно-телекоммуникационной сети «Интернет».</w:t>
      </w:r>
      <w:r w:rsidR="005E2ADF"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2ADF" w:rsidRDefault="005E2ADF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8674"/>
        <w:gridCol w:w="812"/>
        <w:gridCol w:w="5187"/>
      </w:tblGrid>
      <w:tr w:rsidR="005E2ADF" w:rsidRPr="005E2ADF" w:rsidTr="00AD0BE9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Перечень информации об образовательной организации, необходимой для размещения на сайте организации**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сайте ОО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Алгоритм определения фактического объема информ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ции на сайте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I. Основные сведения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полном и сокращенном (при наличии) наименовании образовательной организ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Информация о дате создания образовательной организации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учредителе (учредителях) образовательной организации, о наименовании пре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ставительств и филиалов образовательной организации (при наличии) (в том числе, находящихся за пределами Российской Федерации)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адресах официальных сайтов представительств и филиалов образовательной 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ганизации (при наличии) или страницах в информационно-телекоммуникационной сети «Инте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нет»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контактных телефонах и об адресах электронной почты образовательной орган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(указаны контактны</w:t>
            </w: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е) телефон(ы) и адрес(а) электронной п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чты), почты);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(указаны ко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тактный(е)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телефон(ы) или адрес(а) электронной</w:t>
            </w:r>
            <w:r w:rsidR="00AD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почты);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8.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 с частью 4 статьи 91 Федерального закона от 29 декабря 2012 г. № 273-ФЗ «Об образовании в Российской Федерации» не включаются в соответствующую запись в реестре лицензий на осуществление 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разовательной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(не по всем м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стам осуществления образовательной деятельности или не в полном объеме в соответствии с требованиями столбца 2);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II. Структура и органы управления образовательной организацией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</w:t>
            </w:r>
            <w:r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подразделений (органов управлен</w:t>
            </w:r>
            <w:r w:rsidR="00AD0BE9"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ия) образовательной организации </w:t>
            </w:r>
            <w:r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(при наличии); адреса официальных сайтов в сети «Интернет» структурных подразделений (при наличии); адреса эле</w:t>
            </w:r>
            <w:r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тронной почты структурных подразделений (органов управления) образовательной организации                            (при наличии)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6057D6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0,5 - информация представлена частично (отсутствует информация хотя бы об одном структурном подраздел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нии или требуемая в столбце 2 информация представлена не в полном объеме);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наличии положений о структурных подразделениях (об органах управления) с прил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жением указанных положений в виде электронных документов, подписанных простой электро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подписью в соответствии с Федеральным законом от 6 апреля 2011 г. № 63-ФЗ «Об электро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подписи»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жением копий),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представлены только сведения о </w:t>
            </w: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положениях</w:t>
            </w:r>
            <w:proofErr w:type="gram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структурных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подразделениях (об органах управления);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0 - информация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III. Образование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Лицензия на осуществление образовательной деятельности (с приложениями) (выписка из реестра лицензий на осуществление образовательной деятельности)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жениями к лицензии; размещена копия выписка из р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естра лицензий на осуществление образовательной де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представлена копия лицензии на осуществление образовательной деятельности (без приложений);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реализуемых образовательных программах, в том числе о реализуемых адаптированных образовательных программах (при наличии), с указанием в отношении каждой образовательной программы информации: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 w:rsidR="00AD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реализуемых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уровнях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информация представлена частично;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формах обучения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нормативных сроках обучения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сроке действия государственной аккредитации образовательных программ (при наличии гос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дарственной аккредитации) общественной, профессионально-общественной аккредитации обр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зовательных программ (при наличии общественной, профессионально-общественной аккредит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ции)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язык</w:t>
            </w: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х), на котором(</w:t>
            </w:r>
            <w:proofErr w:type="spell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осущес</w:t>
            </w:r>
            <w:r w:rsidR="009E7C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твляется образование (обучение)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AE60C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 учебных предметах, курсах, дисциплинах (модулях), предусмотренных соответствующей 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разовательной программой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практике, предусмотренной соответствующей образовательной программой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 использовании при реализации образовательной программы электронного обучения и диста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ционных образовательных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 образовательной организации, содержащим информацию, в том числе: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учебном плане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(в виде электронного документа);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в виде электронного документа пре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ставлена частично;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 аннотации к рабочим программам дисциплин (по каждому учебному предмету, курсу, дисц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плине (модулю), практики, в составе образовательной программы) с приложением рабочих пр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календарном учебном графике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методических и иных документах, разработанных образовательной организацией для обеспеч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образовательного процесса, а также рабочей программы воспитания и календарного плана воспитательной работы, включаемых в основные образовательные программы в соответствии с частью 1 статьи 12.1 Федерального закона от 29 декабря 2012 г. № 273-ФЗ «Об образовании в Российской Федерации», в виде электронного документа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Информация о численности </w:t>
            </w:r>
            <w:proofErr w:type="gramStart"/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реализуемым образовательным программам, в том числе: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общей численности </w:t>
            </w:r>
            <w:proofErr w:type="gramStart"/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заключа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мых при приеме на обучение за счет средств физических и (или) юридических лиц (в том числе с выделением численности обучающихся, являющихся иностранными гражданами)²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IV. Образовательные стандарты и требования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федеральных государственных образовательных стандартах, федеральных гос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требованиях, об образовательных стандартах и самостоятельно устанавливаем</w:t>
            </w:r>
            <w:r w:rsidR="009E7C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ых требованиях (при их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6057D6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(инфо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мация о федеральных государственных образовательных стандартах и об образовательных стандартах с прилож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нием (ссылками)),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представлена информация без приложений;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V. Руководство. Педагогический (научно-педагогический) состав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руководителе образовательной организации, его заместителях, руководителях ф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стителей; контактные телефоны; адреса электронной почты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(по всем педагогическим работникам);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0,5 – информация представлена частично (не по всем педагогическим работникам или не в полном объеме в соответствии с требованиями столбца 2);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персональном составе педагогических работников с указанием уровня образов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ния, квалификации и опыта работы, в том числе: фамилия, имя, отчество (при наличии) педагог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ческого работника; занимаемая должность (должности); преподаваемые учебные предметы, ку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сы, дисциплины (модули); уровень (уровни) профессионального образования с указанием наим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нования направления подготовки и (или) специальности, в том числе научной, и квалификации;</w:t>
            </w:r>
            <w:proofErr w:type="gram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ученая степень (при наличии); ученое звание (при наличии); сведения о повышении квалифик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(за последние 3 года); сведения о профессиональной переподготовке (при наличии); сведения о продолжительности опыта (лет) работы в профессиональной сфере, соответствующей образов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тельной деятельности по реализации учебных предметов, курсов, дисциплин (модулей);</w:t>
            </w:r>
            <w:proofErr w:type="gram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ненной группы профессий, специальностей и направлений подготовки профессиональной образ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вательной программы высшего образования по программам </w:t>
            </w:r>
            <w:proofErr w:type="spell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программам </w:t>
            </w:r>
            <w:proofErr w:type="spell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тета</w:t>
            </w:r>
            <w:proofErr w:type="spell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программам магистратуры, программам ординатуры и программам </w:t>
            </w:r>
            <w:proofErr w:type="spell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ассистентуры</w:t>
            </w:r>
            <w:proofErr w:type="spell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</w:t>
            </w:r>
            <w:proofErr w:type="gram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реализации</w:t>
            </w:r>
            <w:proofErr w:type="gram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которых участвует педагогический работник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VI. Материально-техническое обеспечение и оснащенность образовательного процесса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материально-техническом обеспечении образовательной деятельности (в том чи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0,5 - информация представлена частично (не в полном объеме в соответствии с требованиями столбца 2);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  <w:r w:rsidR="00AF4524" w:rsidRPr="00AF4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условиях охраны здоровья обучающихся, в том числе инвалидов и лиц с огран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электронных образовательных ресурсах, к которым обеспечивается доступ об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чающихся, в том числе приспособленных для использования инвалидами и лицами с ограниче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обеспечении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наличии специальных технических средств обучения коллективного и индивид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ального пользования для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BC27C1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VII. Доступная среда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специально оборудованных учебных кабинетах, объектов для проведения практических зан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тий, библиотек, объектов спорта, средств обучения и воспитания, приспособленных для испол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зования инвалидами и лицами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6057D6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0,5 – информация представлена частично (не в полном объеме в соответствии с требованиями столбца 2);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обеспечении беспрепятственного доступа в здания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специальных условиях питания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22AA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специальных условиях охраны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22AA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доступе к информационным системам и информационно-телекоммуникационным сетям, пр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способленным для использования инвалидами и лицами с ограниченными возможностями здор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6057D6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электронных образовательных ресурсах,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22AA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наличии специальных технических средств обучения коллективного и индивидуального пол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22AA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наличии условий для беспрепятственного доступа в общежитие, интернат</w:t>
            </w:r>
            <w:r w:rsidR="00AF4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22AA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  <w:r w:rsidR="00AF4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22AA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VIII. Международное сотрудничество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заключенных и планируемых к заключению договорах с иностранными и (или) международными организациями по вопросам образования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22AA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представлена,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международной аккредитации образовательных программ (при наличии)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22AA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IX. Вакантные места для приема (перевода)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Информация о количестве вакантных мест для приема (перевода) по каждой образовательной программе, профессии, специальности, направлению подготовки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 места, финансируемые за счет бюджетных ассигнований федерального бюджета, бюджетов субъектов Российской Федер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ции, местных бюджетов, по договорам об образовании за счет средств физических и (или) юрид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ческих лиц)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FF3F2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– информация представлена в полном объеме по всем образовательным программам;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0,5 – информация представлена частично (отсутствует информация хотя бы по одной образовательной програ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ме, профессии, специальности, направлению подгото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ки);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X. Стипендии и меры поддержки </w:t>
            </w:r>
            <w:proofErr w:type="gramStart"/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Информация о наличии и условиях предоставления </w:t>
            </w: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стипендий, мер социальной поддержки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наличии общежития, интерната, в том числе приспособленных для использования инвалидами и лицами с ограниченными возможностями здоровья, а также о количестве жилых помещений в общежитии, интернате для иногородних обучающихся, формировании платы за проживание в общежитии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FF3F2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XI. Финансово-хозяйственная деятельность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объеме образовательной деятельности, финансовое обеспечение которой ос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ществляется за счет бюджетных ассигнований федерального бюджета, бюджетов субъектов Ро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FF3F2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поступлении финансовых и материальных средств по итогам финансового года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FF3F2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расходовании финансовых и материальных средств по итогам финансового года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FF3F2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Копия плана финансово-хозяйственной деятельности образовательной организации, утвержде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в установленном законодательством Российской Федерации порядке, или бюджетной сметы образовательной организации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FF3F2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XII. Платные образовательные услуги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      </w: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обучения</w:t>
            </w:r>
            <w:proofErr w:type="gram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ка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дой образовательной 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FF3F2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AF452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отсутствует один из указанных документов: образец договора об оказании платных образовательных услуг или документ об утверждении стоимости </w:t>
            </w: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обучения</w:t>
            </w:r>
            <w:proofErr w:type="gram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каждой образовательной программе;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 детьми в группах продленного дня в образовательной организации, реализующей образовател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 программы начального общего, основного общего или среднего общего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FF3F2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</w:p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XIII. Документы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Отчет о результатах </w:t>
            </w:r>
            <w:proofErr w:type="spellStart"/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6057D6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Устав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FF3F2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Свидетельство о государственной аккредитации (с приложением)                    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FF3F2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– информация представлена в полном объеме (с прил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жениями к свидетельству);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0,5 – представлено свидетельство на осуществление о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разовательной деятельности (без приложений);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Локальные нормативные акты, предусмотренные частью 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</w:t>
            </w:r>
            <w:r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перевода, отчисления и восстановления обучающихся, порядок оформления</w:t>
            </w:r>
            <w:proofErr w:type="gramEnd"/>
            <w:r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возникновения, приостановления и прекращения отношений между образовательной организацией и обучающ</w:t>
            </w:r>
            <w:r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057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6057D6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(все ук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занные локальные акты);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(отсутствует хотя бы один из актов, указанных в столбце 2);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Предписания органов, осуществляющих государственный контроль (надзор) в сфере образования, отчеты об исполнении </w:t>
            </w:r>
            <w:r w:rsidR="009E7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таких предписаний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FF3F25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0,5 – при наличии предписания органов, осуществля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щих государственный контроль (надзор) в сфере образ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вания, отсутствует отчет об исполнении такого предп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сания;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информации (максимальное количество), подлежащей размещению на сайте: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E2ADF" w:rsidRPr="006E5080" w:rsidRDefault="005E2ADF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72D1" w:rsidRDefault="00D35654" w:rsidP="00ED72D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D35654">
        <w:rPr>
          <w:rFonts w:ascii="Times New Roman" w:hAnsi="Times New Roman" w:cs="Times New Roman"/>
        </w:rPr>
        <w:t>информация должна быть представлена при наличи</w:t>
      </w:r>
      <w:r>
        <w:rPr>
          <w:rFonts w:ascii="Times New Roman" w:hAnsi="Times New Roman" w:cs="Times New Roman"/>
        </w:rPr>
        <w:t>и в образовательной организации</w:t>
      </w:r>
    </w:p>
    <w:p w:rsidR="001E66E3" w:rsidRPr="001E66E3" w:rsidRDefault="001E66E3" w:rsidP="009E7CE0">
      <w:pPr>
        <w:pStyle w:val="ConsPlusNormal"/>
        <w:ind w:firstLine="709"/>
        <w:rPr>
          <w:rFonts w:ascii="Times New Roman" w:hAnsi="Times New Roman" w:cs="Times New Roman"/>
        </w:rPr>
      </w:pPr>
      <w:r w:rsidRPr="001E66E3">
        <w:rPr>
          <w:rFonts w:ascii="Times New Roman" w:hAnsi="Times New Roman" w:cs="Times New Roman"/>
        </w:rPr>
        <w:t>² Размещается в форме эл</w:t>
      </w:r>
      <w:r w:rsidR="009E7CE0">
        <w:rPr>
          <w:rFonts w:ascii="Times New Roman" w:hAnsi="Times New Roman" w:cs="Times New Roman"/>
        </w:rPr>
        <w:t>ектронного документа</w:t>
      </w:r>
      <w:r w:rsidRPr="001E66E3">
        <w:rPr>
          <w:rFonts w:ascii="Times New Roman" w:hAnsi="Times New Roman" w:cs="Times New Roman"/>
        </w:rPr>
        <w:t xml:space="preserve"> с приложением образовательной программы. Информация о численности обучающихся, являющихся иностранными гражданами, указывается по каждой общеобразовательной программе и каждым профессии, специальности,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1E66E3" w:rsidRDefault="001E66E3" w:rsidP="001E66E3">
      <w:pPr>
        <w:pStyle w:val="ConsPlusNormal"/>
        <w:ind w:firstLine="709"/>
        <w:rPr>
          <w:rFonts w:ascii="Times New Roman" w:hAnsi="Times New Roman" w:cs="Times New Roman"/>
        </w:rPr>
      </w:pPr>
      <w:r w:rsidRPr="001E66E3">
        <w:rPr>
          <w:rFonts w:ascii="Times New Roman" w:hAnsi="Times New Roman" w:cs="Times New Roman"/>
        </w:rPr>
        <w:t>⁵ Государственные и муниципальные общеобразовательные организации при размещении информации об условиях питания обучающихся по образовательным пр</w:t>
      </w:r>
      <w:r w:rsidRPr="001E66E3">
        <w:rPr>
          <w:rFonts w:ascii="Times New Roman" w:hAnsi="Times New Roman" w:cs="Times New Roman"/>
        </w:rPr>
        <w:t>о</w:t>
      </w:r>
      <w:r w:rsidRPr="001E66E3">
        <w:rPr>
          <w:rFonts w:ascii="Times New Roman" w:hAnsi="Times New Roman" w:cs="Times New Roman"/>
        </w:rPr>
        <w:t xml:space="preserve">граммам начального общего образования </w:t>
      </w:r>
      <w:proofErr w:type="gramStart"/>
      <w:r w:rsidRPr="001E66E3">
        <w:rPr>
          <w:rFonts w:ascii="Times New Roman" w:hAnsi="Times New Roman" w:cs="Times New Roman"/>
        </w:rPr>
        <w:t>размещают</w:t>
      </w:r>
      <w:proofErr w:type="gramEnd"/>
      <w:r w:rsidRPr="001E66E3">
        <w:rPr>
          <w:rFonts w:ascii="Times New Roman" w:hAnsi="Times New Roman" w:cs="Times New Roman"/>
        </w:rPr>
        <w:t xml:space="preserve"> в том числе меню ежедневного горячего питания, информацию о наличии диетического меню в образовательной орг</w:t>
      </w:r>
      <w:r w:rsidRPr="001E66E3">
        <w:rPr>
          <w:rFonts w:ascii="Times New Roman" w:hAnsi="Times New Roman" w:cs="Times New Roman"/>
        </w:rPr>
        <w:t>а</w:t>
      </w:r>
      <w:r w:rsidRPr="001E66E3">
        <w:rPr>
          <w:rFonts w:ascii="Times New Roman" w:hAnsi="Times New Roman" w:cs="Times New Roman"/>
        </w:rPr>
        <w:t xml:space="preserve">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</w:t>
      </w:r>
      <w:proofErr w:type="gramStart"/>
      <w:r w:rsidRPr="001E66E3">
        <w:rPr>
          <w:rFonts w:ascii="Times New Roman" w:hAnsi="Times New Roman" w:cs="Times New Roman"/>
        </w:rPr>
        <w:t>родителей</w:t>
      </w:r>
      <w:proofErr w:type="gramEnd"/>
      <w:r w:rsidRPr="001E66E3">
        <w:rPr>
          <w:rFonts w:ascii="Times New Roman" w:hAnsi="Times New Roman" w:cs="Times New Roman"/>
        </w:rPr>
        <w:t xml:space="preserve"> обучающихся и ответы на вопросы родителей по питанию.</w:t>
      </w: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9E7CE0" w:rsidRPr="001E66E3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ED72D1" w:rsidRDefault="00ED72D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2ADF" w:rsidRDefault="005E2ADF" w:rsidP="005E2ADF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Показатель № 1.1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B7F0E">
        <w:rPr>
          <w:rFonts w:ascii="Times New Roman" w:hAnsi="Times New Roman" w:cs="Times New Roman"/>
          <w:i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</w:t>
      </w:r>
      <w:r w:rsidRPr="000B7F0E">
        <w:rPr>
          <w:rFonts w:ascii="Times New Roman" w:hAnsi="Times New Roman" w:cs="Times New Roman"/>
          <w:i/>
          <w:sz w:val="24"/>
          <w:szCs w:val="24"/>
          <w:u w:val="single"/>
        </w:rPr>
        <w:t>на информационных стендах в помещении организации».</w:t>
      </w:r>
      <w:proofErr w:type="gramEnd"/>
    </w:p>
    <w:p w:rsidR="005E2ADF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8591"/>
        <w:gridCol w:w="915"/>
        <w:gridCol w:w="5238"/>
      </w:tblGrid>
      <w:tr w:rsidR="00AD0BE9" w:rsidRPr="001E66E3" w:rsidTr="001E66E3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Перечень информации об образовательной организации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с</w:t>
            </w:r>
            <w:r w:rsid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енде ОО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Алгоритм определения фактического объема на информ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ционном стенде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I. Основные сведения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FF3F25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E66E3" w:rsidRDefault="001E66E3" w:rsidP="001E66E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</w:p>
          <w:p w:rsidR="00AD0BE9" w:rsidRPr="001E66E3" w:rsidRDefault="00AD0BE9" w:rsidP="001E66E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FF3F25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контактных телефонах и об адресах электронной почты образовательной орган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FF3F25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(указаны контактны</w:t>
            </w:r>
            <w:proofErr w:type="gramStart"/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е) телефон(ы) и адрес(а) электронной почты),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(указаны ко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тактный(е) телефон(ы) или адрес(а) электронной почты);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II. Структура и органы управления образовательной организацией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1E6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тронной почты структурных подразделений (органов управления) образовательной организации (при наличии)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6057D6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1E66E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0,5 - информация представлена частично (отсутствует информация хотя бы об одном структурном подраздел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нии или требуемая в столбце 2 информация представлена не в полном объеме);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III. Документы (в виде копий)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Свидетельства о государственной аккредитации (с приложениями)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E1AC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жениями к свидетельству),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представлена копия свидетельства на осуществление образовательной деятельности (без приложений);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Локальные нормативные акты, предусмотренные частью 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ния перевода, отчисления и восстановления обучающихся, порядок оформления</w:t>
            </w:r>
            <w:proofErr w:type="gramEnd"/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возникновения, приостановления и прекращения отношений между образовательной организацией и обучающ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 и коллективный договор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E1AC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(все ук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занные локальные акты),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информация представлена частично (отсутствует хотя бы один из актов, указанных в столбце 2);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IV. Платные образовательные услуги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      </w:r>
            <w:proofErr w:type="gramStart"/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обучения</w:t>
            </w:r>
            <w:proofErr w:type="gramEnd"/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каждой образовательной 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6057D6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отсутствует один из указанных документов: образец договора об оказании платных образовательных услуг или документ об утверждении стоимости </w:t>
            </w:r>
            <w:proofErr w:type="gramStart"/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обучения</w:t>
            </w:r>
            <w:proofErr w:type="gramEnd"/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каждой образовательной программе;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IV. Образование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1E6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Лицензия на осуществлен</w:t>
            </w:r>
            <w:r w:rsid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ие образовательной деятельности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(с приложениями) (выписка из р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естра лицензий на осуществление образовательной деятельности)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6057D6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жениями к лицензии; размещена копия выписка из р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естра лицензий на осуществление образовательной де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тельности);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представлена копия лицензии на осуществление о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разовательной деятельности (без приложений);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сроке действия государственной аккредитации образовательных программ (при наличии), общественной, профессионально-общественной аккредитации образовательных пр</w:t>
            </w: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грамм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6057D6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календарном учебном графике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6057D6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6057D6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VI. Руководство. Педагогический состав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6057D6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(по всем сотрудникам);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0,5 - информация представлена частично (не по всем с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трудникам или не в полном объеме в соответствии с тр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бованиями столбца 2);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персональном составе педагогических работников с указанием уровня образов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ния, квалификации и опыта работы, в том числе: фамилия, имя, отчество (при наличии) педаг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гического работника; занимаемая должность (должности); преподаваемые учебные предметы, курсы, дисциплины (модули)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6057D6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VII. Материально-техническое обеспечение образовательной деятельности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  <w:r w:rsidR="001E66E3"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информации (максимальное количество), подлежащей размещению на стенде: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65F6E" w:rsidRDefault="00965F6E" w:rsidP="00965F6E">
      <w:pPr>
        <w:pStyle w:val="af5"/>
        <w:jc w:val="right"/>
        <w:rPr>
          <w:rFonts w:ascii="Times New Roman" w:hAnsi="Times New Roman"/>
        </w:rPr>
      </w:pPr>
    </w:p>
    <w:p w:rsidR="00AD0BE9" w:rsidRPr="00AD0BE9" w:rsidRDefault="00AD0BE9" w:rsidP="00AD0BE9">
      <w:pPr>
        <w:pStyle w:val="af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AD0BE9">
        <w:rPr>
          <w:rFonts w:ascii="Times New Roman" w:hAnsi="Times New Roman"/>
        </w:rPr>
        <w:t xml:space="preserve"> - информация должна быть представлена при наличии в образовательной организации.</w:t>
      </w:r>
    </w:p>
    <w:p w:rsidR="00AD0BE9" w:rsidRPr="006E5080" w:rsidRDefault="00AD0BE9" w:rsidP="00AD0BE9">
      <w:pPr>
        <w:pStyle w:val="af5"/>
        <w:jc w:val="left"/>
        <w:rPr>
          <w:rFonts w:ascii="Times New Roman" w:hAnsi="Times New Roman"/>
        </w:rPr>
      </w:pPr>
      <w:r w:rsidRPr="00AD0BE9">
        <w:rPr>
          <w:rFonts w:ascii="Times New Roman" w:hAnsi="Times New Roman"/>
        </w:rPr>
        <w:t>² Размещается</w:t>
      </w:r>
      <w:r w:rsidR="009E7CE0">
        <w:rPr>
          <w:rFonts w:ascii="Times New Roman" w:hAnsi="Times New Roman"/>
        </w:rPr>
        <w:t xml:space="preserve"> в форме электронного документа</w:t>
      </w:r>
      <w:r w:rsidRPr="00AD0BE9">
        <w:rPr>
          <w:rFonts w:ascii="Times New Roman" w:hAnsi="Times New Roman"/>
        </w:rPr>
        <w:t xml:space="preserve"> с приложением образовательной программы. Информация о численности обучающихся, являющихся иностранными гражд</w:t>
      </w:r>
      <w:r w:rsidRPr="00AD0BE9">
        <w:rPr>
          <w:rFonts w:ascii="Times New Roman" w:hAnsi="Times New Roman"/>
        </w:rPr>
        <w:t>а</w:t>
      </w:r>
      <w:r w:rsidRPr="00AD0BE9">
        <w:rPr>
          <w:rFonts w:ascii="Times New Roman" w:hAnsi="Times New Roman"/>
        </w:rPr>
        <w:t>нами, указывается по каждой общеобразовательной программе и каждым профессии, специальности, направлению подготовки или укрупненной группе профессий, спец</w:t>
      </w:r>
      <w:r w:rsidRPr="00AD0BE9">
        <w:rPr>
          <w:rFonts w:ascii="Times New Roman" w:hAnsi="Times New Roman"/>
        </w:rPr>
        <w:t>и</w:t>
      </w:r>
      <w:r w:rsidRPr="00AD0BE9">
        <w:rPr>
          <w:rFonts w:ascii="Times New Roman" w:hAnsi="Times New Roman"/>
        </w:rPr>
        <w:t>альностей и направлений подготовки (для профессиональных образовательных программ).</w:t>
      </w:r>
    </w:p>
    <w:p w:rsidR="00965F6E" w:rsidRPr="006E5080" w:rsidRDefault="00965F6E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B400C" w:rsidRDefault="000B400C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0B400C" w:rsidSect="000B400C">
          <w:headerReference w:type="default" r:id="rId9"/>
          <w:footerReference w:type="default" r:id="rId10"/>
          <w:footerReference w:type="first" r:id="rId11"/>
          <w:pgSz w:w="16838" w:h="11906" w:orient="landscape"/>
          <w:pgMar w:top="851" w:right="709" w:bottom="1701" w:left="1134" w:header="709" w:footer="709" w:gutter="0"/>
          <w:cols w:space="708"/>
          <w:titlePg/>
          <w:docGrid w:linePitch="360"/>
        </w:sectPr>
      </w:pPr>
    </w:p>
    <w:p w:rsidR="00ED72D1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i/>
          <w:spacing w:val="-7"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p w:rsidR="00DE61A6" w:rsidRPr="006E5080" w:rsidRDefault="00DE61A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9"/>
        <w:gridCol w:w="1021"/>
        <w:gridCol w:w="1388"/>
      </w:tblGrid>
      <w:tr w:rsidR="001D26BA" w:rsidRPr="00D21C3A" w:rsidTr="00AD0BE9">
        <w:trPr>
          <w:trHeight w:val="48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6BA" w:rsidRPr="00D21C3A" w:rsidRDefault="001D26BA" w:rsidP="00D21C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</w:t>
            </w:r>
          </w:p>
        </w:tc>
      </w:tr>
      <w:tr w:rsidR="00ED72D1" w:rsidRPr="00D21C3A" w:rsidTr="001D26BA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D21C3A" w:rsidRDefault="00ED72D1" w:rsidP="00D21C3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Наличие и функционирование на официальном сайте организации дистанционных способов обратной связи и взаимодействия с пол</w:t>
            </w: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D21C3A" w:rsidRDefault="00ED72D1" w:rsidP="00D21C3A">
            <w:pPr>
              <w:spacing w:after="0"/>
              <w:contextualSpacing/>
              <w:rPr>
                <w:rFonts w:ascii="Times New Roman" w:hAnsi="Times New Roman"/>
              </w:rPr>
            </w:pPr>
            <w:proofErr w:type="gramStart"/>
            <w:r w:rsidRPr="00D21C3A">
              <w:rPr>
                <w:rFonts w:ascii="Times New Roman" w:hAnsi="Times New Roman"/>
                <w:b/>
                <w:bCs/>
              </w:rPr>
              <w:t>нал</w:t>
            </w:r>
            <w:r w:rsidRPr="00D21C3A">
              <w:rPr>
                <w:rFonts w:ascii="Times New Roman" w:hAnsi="Times New Roman"/>
                <w:b/>
                <w:bCs/>
              </w:rPr>
              <w:t>и</w:t>
            </w:r>
            <w:r w:rsidRPr="00D21C3A">
              <w:rPr>
                <w:rFonts w:ascii="Times New Roman" w:hAnsi="Times New Roman"/>
                <w:b/>
                <w:bCs/>
              </w:rPr>
              <w:t>чии</w:t>
            </w:r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D21C3A" w:rsidRDefault="00ED72D1" w:rsidP="00D21C3A">
            <w:pPr>
              <w:spacing w:after="0"/>
              <w:contextualSpacing/>
              <w:rPr>
                <w:rFonts w:ascii="Times New Roman" w:hAnsi="Times New Roman"/>
              </w:rPr>
            </w:pPr>
            <w:proofErr w:type="gramStart"/>
            <w:r w:rsidRPr="00D21C3A">
              <w:rPr>
                <w:rFonts w:ascii="Times New Roman" w:hAnsi="Times New Roman"/>
                <w:b/>
                <w:bCs/>
              </w:rPr>
              <w:t>функци</w:t>
            </w:r>
            <w:r w:rsidRPr="00D21C3A">
              <w:rPr>
                <w:rFonts w:ascii="Times New Roman" w:hAnsi="Times New Roman"/>
                <w:b/>
                <w:bCs/>
              </w:rPr>
              <w:t>о</w:t>
            </w:r>
            <w:r w:rsidRPr="00D21C3A">
              <w:rPr>
                <w:rFonts w:ascii="Times New Roman" w:hAnsi="Times New Roman"/>
                <w:b/>
                <w:bCs/>
              </w:rPr>
              <w:t>нировании</w:t>
            </w:r>
            <w:proofErr w:type="gramEnd"/>
          </w:p>
        </w:tc>
      </w:tr>
      <w:tr w:rsidR="001D26BA" w:rsidRPr="00D21C3A" w:rsidTr="00AD0BE9">
        <w:trPr>
          <w:trHeight w:val="51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6BA" w:rsidRPr="00D21C3A" w:rsidRDefault="006057D6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D26BA" w:rsidRPr="00D21C3A" w:rsidTr="00AD0BE9">
        <w:trPr>
          <w:trHeight w:val="51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D21C3A" w:rsidRDefault="006057D6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D26BA" w:rsidRPr="00D21C3A" w:rsidTr="00AD0BE9">
        <w:trPr>
          <w:trHeight w:val="2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D21C3A" w:rsidRDefault="006057D6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D26BA" w:rsidRPr="00D21C3A" w:rsidTr="00AD0BE9">
        <w:trPr>
          <w:trHeight w:val="397"/>
        </w:trPr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D21C3A" w:rsidRDefault="006057D6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D26BA" w:rsidRPr="00D21C3A" w:rsidTr="00AD0BE9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D21C3A" w:rsidRDefault="006057D6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7258D2" w:rsidRPr="00D21C3A" w:rsidTr="00AD0BE9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8D2" w:rsidRPr="00D21C3A" w:rsidRDefault="007258D2" w:rsidP="007258D2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258D2">
              <w:rPr>
                <w:rFonts w:ascii="Times New Roman" w:hAnsi="Times New Roman" w:cs="Times New Roman"/>
                <w:sz w:val="22"/>
                <w:szCs w:val="22"/>
              </w:rPr>
              <w:t>иной дистанционный способ взаимодействия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2" w:rsidRPr="00D21C3A" w:rsidRDefault="006057D6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2" w:rsidRPr="00D21C3A" w:rsidRDefault="007258D2" w:rsidP="00D21C3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793FAD" w:rsidRDefault="00793FAD" w:rsidP="00D21C3A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21C3A" w:rsidRPr="006E5080" w:rsidRDefault="00D21C3A" w:rsidP="00D21C3A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2</w:t>
      </w:r>
    </w:p>
    <w:p w:rsidR="00793FAD" w:rsidRPr="008760BD" w:rsidRDefault="00ED72D1" w:rsidP="008760BD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793FAD" w:rsidRPr="006E5080" w:rsidRDefault="00793FAD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:rsidR="00ED72D1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услуг:</w:t>
      </w:r>
    </w:p>
    <w:p w:rsidR="009123F6" w:rsidRPr="006E5080" w:rsidRDefault="009123F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7"/>
        <w:gridCol w:w="1560"/>
        <w:gridCol w:w="3021"/>
      </w:tblGrid>
      <w:tr w:rsidR="009123F6" w:rsidRPr="00D21C3A" w:rsidTr="009E7CE0">
        <w:trPr>
          <w:trHeight w:val="833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F6" w:rsidRPr="00D21C3A" w:rsidRDefault="009123F6" w:rsidP="00D2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6" w:rsidRPr="00D21C3A" w:rsidRDefault="009E7CE0" w:rsidP="00D21C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123F6" w:rsidRPr="00D21C3A" w:rsidTr="009E7CE0">
        <w:trPr>
          <w:trHeight w:val="20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3F6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7CE0" w:rsidRPr="00D21C3A" w:rsidRDefault="00E11251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9E7CE0">
        <w:trPr>
          <w:trHeight w:val="545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>наличие и понятность навигации внутри орг</w:t>
            </w:r>
            <w:r w:rsidRPr="00D21C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D21C3A">
              <w:rPr>
                <w:rFonts w:ascii="Times New Roman" w:hAnsi="Times New Roman"/>
                <w:color w:val="000000"/>
                <w:lang w:eastAsia="ru-RU"/>
              </w:rPr>
              <w:t xml:space="preserve">низации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E11251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9E7CE0">
        <w:trPr>
          <w:trHeight w:val="2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7258D2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наличие и </w:t>
            </w:r>
            <w:r w:rsidR="009123F6" w:rsidRPr="00D21C3A">
              <w:rPr>
                <w:rFonts w:ascii="Times New Roman" w:hAnsi="Times New Roman"/>
                <w:color w:val="000000"/>
                <w:lang w:eastAsia="ru-RU"/>
              </w:rPr>
              <w:t>доступность питьевой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Default="00E11251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9E7CE0" w:rsidRPr="00D21C3A" w:rsidRDefault="009E7CE0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9E7CE0">
        <w:trPr>
          <w:trHeight w:val="2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E11251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9E7CE0">
        <w:trPr>
          <w:trHeight w:val="2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Default="00E11251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9E7CE0" w:rsidRPr="00D21C3A" w:rsidRDefault="009E7CE0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D21C3A" w:rsidRPr="006E5080" w:rsidRDefault="00D21C3A" w:rsidP="00D21C3A">
      <w:pPr>
        <w:pStyle w:val="af5"/>
        <w:jc w:val="right"/>
        <w:rPr>
          <w:rFonts w:ascii="Times New Roman" w:hAnsi="Times New Roman"/>
        </w:rPr>
      </w:pPr>
    </w:p>
    <w:p w:rsidR="008760BD" w:rsidRDefault="008760BD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C3A" w:rsidRDefault="00D21C3A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C3A" w:rsidRDefault="00D21C3A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54E8" w:rsidRDefault="00A454E8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C3A" w:rsidRDefault="00D21C3A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3</w:t>
      </w: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355B29" w:rsidRPr="006E5080" w:rsidRDefault="00355B29" w:rsidP="00355B29">
      <w:pPr>
        <w:pStyle w:val="Default"/>
        <w:spacing w:line="276" w:lineRule="auto"/>
        <w:jc w:val="center"/>
        <w:rPr>
          <w:color w:val="auto"/>
        </w:rPr>
      </w:pPr>
    </w:p>
    <w:p w:rsidR="00ED72D1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</w:t>
      </w:r>
      <w:r w:rsidRPr="006E5080">
        <w:rPr>
          <w:rFonts w:ascii="Times New Roman" w:hAnsi="Times New Roman" w:cs="Times New Roman"/>
          <w:i/>
          <w:sz w:val="24"/>
          <w:szCs w:val="24"/>
        </w:rPr>
        <w:t>а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ции, и ее помещений с учетом доступности </w:t>
      </w:r>
      <w:proofErr w:type="gramStart"/>
      <w:r w:rsidRPr="006E5080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1418"/>
        <w:gridCol w:w="3260"/>
      </w:tblGrid>
      <w:tr w:rsidR="009E7CE0" w:rsidRPr="00D21C3A" w:rsidTr="009E7CE0">
        <w:trPr>
          <w:trHeight w:val="480"/>
          <w:jc w:val="center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 выполн</w:t>
            </w:r>
            <w:r w:rsidRPr="00D21C3A">
              <w:rPr>
                <w:rFonts w:ascii="Times New Roman" w:hAnsi="Times New Roman"/>
                <w:b/>
                <w:bCs/>
              </w:rPr>
              <w:t>е</w:t>
            </w:r>
            <w:r w:rsidRPr="00D21C3A">
              <w:rPr>
                <w:rFonts w:ascii="Times New Roman" w:hAnsi="Times New Roman"/>
                <w:b/>
                <w:bCs/>
              </w:rPr>
              <w:t>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CE0" w:rsidRPr="00D21C3A" w:rsidRDefault="009E7CE0" w:rsidP="009E7CE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оборудование входных групп пандусами (подъе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E11251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наличие выделенных стоянок для автотранспор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ных средств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E11251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наличие адаптированных лифтов, поручней, ра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ширенных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E11251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555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E11251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4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E11251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9123F6" w:rsidRDefault="009123F6" w:rsidP="00793FAD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21C3A" w:rsidRDefault="00D21C3A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Pr="006E5080" w:rsidRDefault="00E57811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условий доступности, по</w:t>
      </w:r>
      <w:r w:rsidRPr="006E5080">
        <w:rPr>
          <w:rFonts w:ascii="Times New Roman" w:hAnsi="Times New Roman" w:cs="Times New Roman"/>
          <w:i/>
          <w:sz w:val="24"/>
          <w:szCs w:val="24"/>
        </w:rPr>
        <w:t>з</w:t>
      </w:r>
      <w:r w:rsidRPr="006E5080">
        <w:rPr>
          <w:rFonts w:ascii="Times New Roman" w:hAnsi="Times New Roman" w:cs="Times New Roman"/>
          <w:i/>
          <w:sz w:val="24"/>
          <w:szCs w:val="24"/>
        </w:rPr>
        <w:t>воляющих инвалидам по</w:t>
      </w:r>
      <w:r w:rsidR="00D21C3A">
        <w:rPr>
          <w:rFonts w:ascii="Times New Roman" w:hAnsi="Times New Roman" w:cs="Times New Roman"/>
          <w:i/>
          <w:sz w:val="24"/>
          <w:szCs w:val="24"/>
        </w:rPr>
        <w:t>лучать услуги наравне с другими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6"/>
        <w:gridCol w:w="1418"/>
        <w:gridCol w:w="2545"/>
      </w:tblGrid>
      <w:tr w:rsidR="009E7CE0" w:rsidRPr="00D21C3A" w:rsidTr="009E7CE0">
        <w:trPr>
          <w:trHeight w:val="753"/>
          <w:jc w:val="center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 выполн</w:t>
            </w:r>
            <w:r w:rsidRPr="00D21C3A">
              <w:rPr>
                <w:rFonts w:ascii="Times New Roman" w:hAnsi="Times New Roman"/>
                <w:b/>
                <w:bCs/>
              </w:rPr>
              <w:t>е</w:t>
            </w:r>
            <w:r w:rsidRPr="00D21C3A">
              <w:rPr>
                <w:rFonts w:ascii="Times New Roman" w:hAnsi="Times New Roman"/>
                <w:b/>
                <w:bCs/>
              </w:rPr>
              <w:t>нии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CE0" w:rsidRPr="00D21C3A" w:rsidRDefault="009E7CE0" w:rsidP="009E7CE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E11251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дублирование надписей, знаков и иной текстовой и графич</w:t>
            </w:r>
            <w:r w:rsidRPr="00D21C3A">
              <w:rPr>
                <w:rFonts w:ascii="Times New Roman" w:hAnsi="Times New Roman"/>
              </w:rPr>
              <w:t>е</w:t>
            </w:r>
            <w:r w:rsidRPr="00D21C3A">
              <w:rPr>
                <w:rFonts w:ascii="Times New Roman" w:hAnsi="Times New Roman"/>
              </w:rPr>
              <w:t>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E11251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D21C3A">
              <w:rPr>
                <w:rFonts w:ascii="Times New Roman" w:hAnsi="Times New Roman"/>
              </w:rPr>
              <w:t>сурдопереводчика</w:t>
            </w:r>
            <w:proofErr w:type="spellEnd"/>
            <w:r w:rsidRPr="00D21C3A">
              <w:rPr>
                <w:rFonts w:ascii="Times New Roman" w:hAnsi="Times New Roman"/>
              </w:rPr>
              <w:t xml:space="preserve"> (</w:t>
            </w:r>
            <w:proofErr w:type="spellStart"/>
            <w:r w:rsidRPr="00D21C3A">
              <w:rPr>
                <w:rFonts w:ascii="Times New Roman" w:hAnsi="Times New Roman"/>
              </w:rPr>
              <w:t>тифлосурдопереводчика</w:t>
            </w:r>
            <w:proofErr w:type="spellEnd"/>
            <w:r w:rsidRPr="00D21C3A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E11251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555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альтернативной версии официального сайта орган</w:t>
            </w:r>
            <w:r w:rsidRPr="00D21C3A">
              <w:rPr>
                <w:rFonts w:ascii="Times New Roman" w:hAnsi="Times New Roman"/>
              </w:rPr>
              <w:t>и</w:t>
            </w:r>
            <w:r w:rsidRPr="00D21C3A">
              <w:rPr>
                <w:rFonts w:ascii="Times New Roman" w:hAnsi="Times New Roman"/>
              </w:rPr>
              <w:t>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E11251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помощь, оказываемая работниками организации, прошедш</w:t>
            </w:r>
            <w:r w:rsidRPr="00D21C3A">
              <w:rPr>
                <w:rFonts w:ascii="Times New Roman" w:hAnsi="Times New Roman"/>
              </w:rPr>
              <w:t>и</w:t>
            </w:r>
            <w:r w:rsidRPr="00D21C3A">
              <w:rPr>
                <w:rFonts w:ascii="Times New Roman" w:hAnsi="Times New Roman"/>
              </w:rPr>
              <w:t>ми необходимое обучение (инструктирование) по сопрово</w:t>
            </w:r>
            <w:r w:rsidRPr="00D21C3A">
              <w:rPr>
                <w:rFonts w:ascii="Times New Roman" w:hAnsi="Times New Roman"/>
              </w:rPr>
              <w:t>ж</w:t>
            </w:r>
            <w:r w:rsidRPr="00D21C3A">
              <w:rPr>
                <w:rFonts w:ascii="Times New Roman" w:hAnsi="Times New Roman"/>
              </w:rPr>
              <w:t>дению инвалидов в помещениях организации и на прилега</w:t>
            </w:r>
            <w:r w:rsidRPr="00D21C3A">
              <w:rPr>
                <w:rFonts w:ascii="Times New Roman" w:hAnsi="Times New Roman"/>
              </w:rPr>
              <w:t>ю</w:t>
            </w:r>
            <w:r w:rsidRPr="00D21C3A">
              <w:rPr>
                <w:rFonts w:ascii="Times New Roman" w:hAnsi="Times New Roman"/>
              </w:rPr>
              <w:t>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E11251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возможности предоставления услуги в дистанцио</w:t>
            </w:r>
            <w:r w:rsidRPr="00D21C3A">
              <w:rPr>
                <w:rFonts w:ascii="Times New Roman" w:hAnsi="Times New Roman"/>
              </w:rPr>
              <w:t>н</w:t>
            </w:r>
            <w:r w:rsidRPr="00D21C3A">
              <w:rPr>
                <w:rFonts w:ascii="Times New Roman" w:hAnsi="Times New Roman"/>
              </w:rPr>
              <w:t>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E11251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A454E8" w:rsidRPr="006E5080" w:rsidRDefault="00A454E8" w:rsidP="00A454E8">
      <w:pPr>
        <w:pStyle w:val="af5"/>
        <w:jc w:val="right"/>
        <w:rPr>
          <w:rFonts w:ascii="Times New Roman" w:hAnsi="Times New Roman"/>
        </w:rPr>
      </w:pPr>
      <w:r w:rsidRPr="006E5080">
        <w:rPr>
          <w:rFonts w:ascii="Times New Roman" w:hAnsi="Times New Roman"/>
        </w:rPr>
        <w:t>Подпись ___</w:t>
      </w:r>
      <w:r w:rsidR="00E11251">
        <w:rPr>
          <w:rFonts w:ascii="Times New Roman" w:hAnsi="Times New Roman"/>
        </w:rPr>
        <w:t>_____________________________ /</w:t>
      </w:r>
      <w:proofErr w:type="spellStart"/>
      <w:r w:rsidR="00E11251">
        <w:rPr>
          <w:rFonts w:ascii="Times New Roman" w:hAnsi="Times New Roman"/>
        </w:rPr>
        <w:t>Нурулаев</w:t>
      </w:r>
      <w:proofErr w:type="spellEnd"/>
      <w:r w:rsidR="00E11251">
        <w:rPr>
          <w:rFonts w:ascii="Times New Roman" w:hAnsi="Times New Roman"/>
        </w:rPr>
        <w:t xml:space="preserve"> М.</w:t>
      </w:r>
      <w:proofErr w:type="gramStart"/>
      <w:r w:rsidR="00E11251">
        <w:rPr>
          <w:rFonts w:ascii="Times New Roman" w:hAnsi="Times New Roman"/>
        </w:rPr>
        <w:t>Ю</w:t>
      </w:r>
      <w:bookmarkStart w:id="0" w:name="_GoBack"/>
      <w:bookmarkEnd w:id="0"/>
      <w:proofErr w:type="gramEnd"/>
      <w:r>
        <w:rPr>
          <w:rFonts w:ascii="Times New Roman" w:hAnsi="Times New Roman"/>
        </w:rPr>
        <w:t>/</w:t>
      </w:r>
    </w:p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07908" w:rsidRPr="006E5080" w:rsidSect="00DE61A6"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C9" w:rsidRDefault="005609C9" w:rsidP="006C38B9">
      <w:pPr>
        <w:spacing w:after="0" w:line="240" w:lineRule="auto"/>
      </w:pPr>
      <w:r>
        <w:separator/>
      </w:r>
    </w:p>
  </w:endnote>
  <w:endnote w:type="continuationSeparator" w:id="0">
    <w:p w:rsidR="005609C9" w:rsidRDefault="005609C9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C5" w:rsidRPr="006E5080" w:rsidRDefault="00AE60C5" w:rsidP="00965F6E">
    <w:pPr>
      <w:pStyle w:val="af5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C5" w:rsidRPr="008D475F" w:rsidRDefault="00AE60C5" w:rsidP="00965F6E">
    <w:pPr>
      <w:pStyle w:val="af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C9" w:rsidRDefault="005609C9" w:rsidP="006C38B9">
      <w:pPr>
        <w:spacing w:after="0" w:line="240" w:lineRule="auto"/>
      </w:pPr>
      <w:r>
        <w:separator/>
      </w:r>
    </w:p>
  </w:footnote>
  <w:footnote w:type="continuationSeparator" w:id="0">
    <w:p w:rsidR="005609C9" w:rsidRDefault="005609C9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C5" w:rsidRDefault="00AE60C5">
    <w:pPr>
      <w:pStyle w:val="af3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11251">
      <w:rPr>
        <w:noProof/>
      </w:rPr>
      <w:t>12</w:t>
    </w:r>
    <w:r>
      <w:rPr>
        <w:noProof/>
      </w:rPr>
      <w:fldChar w:fldCharType="end"/>
    </w:r>
  </w:p>
  <w:p w:rsidR="00AE60C5" w:rsidRDefault="00AE60C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AC7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22051C5"/>
    <w:multiLevelType w:val="hybridMultilevel"/>
    <w:tmpl w:val="847E6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D03B8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8339D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E2C11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2EB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1465"/>
    <w:rsid w:val="00063B99"/>
    <w:rsid w:val="0006493C"/>
    <w:rsid w:val="0007102F"/>
    <w:rsid w:val="000739FC"/>
    <w:rsid w:val="00075602"/>
    <w:rsid w:val="00094EC5"/>
    <w:rsid w:val="000A1C03"/>
    <w:rsid w:val="000A3E12"/>
    <w:rsid w:val="000B16CB"/>
    <w:rsid w:val="000B285C"/>
    <w:rsid w:val="000B400C"/>
    <w:rsid w:val="000B6097"/>
    <w:rsid w:val="000B7029"/>
    <w:rsid w:val="000B7754"/>
    <w:rsid w:val="000C3208"/>
    <w:rsid w:val="000D011F"/>
    <w:rsid w:val="000D0147"/>
    <w:rsid w:val="000D2F1C"/>
    <w:rsid w:val="000E144C"/>
    <w:rsid w:val="000E1BCB"/>
    <w:rsid w:val="000E2AD2"/>
    <w:rsid w:val="000E3F98"/>
    <w:rsid w:val="000E690E"/>
    <w:rsid w:val="000E71E9"/>
    <w:rsid w:val="000E73AD"/>
    <w:rsid w:val="000E7F6F"/>
    <w:rsid w:val="001018D7"/>
    <w:rsid w:val="00102FF2"/>
    <w:rsid w:val="001055E9"/>
    <w:rsid w:val="00111DD0"/>
    <w:rsid w:val="00114C8B"/>
    <w:rsid w:val="00120278"/>
    <w:rsid w:val="001217DB"/>
    <w:rsid w:val="001246AB"/>
    <w:rsid w:val="00124DFF"/>
    <w:rsid w:val="00125F9D"/>
    <w:rsid w:val="00127729"/>
    <w:rsid w:val="00132920"/>
    <w:rsid w:val="0013310A"/>
    <w:rsid w:val="00133262"/>
    <w:rsid w:val="00133844"/>
    <w:rsid w:val="00135A3A"/>
    <w:rsid w:val="00135CDF"/>
    <w:rsid w:val="001408A8"/>
    <w:rsid w:val="00142132"/>
    <w:rsid w:val="00146A25"/>
    <w:rsid w:val="0015181B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1A8D"/>
    <w:rsid w:val="00182D77"/>
    <w:rsid w:val="00184362"/>
    <w:rsid w:val="00185B95"/>
    <w:rsid w:val="00193EB0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D26BA"/>
    <w:rsid w:val="001D39B4"/>
    <w:rsid w:val="001D5FEE"/>
    <w:rsid w:val="001E66E3"/>
    <w:rsid w:val="001F0729"/>
    <w:rsid w:val="001F092D"/>
    <w:rsid w:val="001F30BB"/>
    <w:rsid w:val="001F7C3A"/>
    <w:rsid w:val="00204F4F"/>
    <w:rsid w:val="002055FB"/>
    <w:rsid w:val="002063AC"/>
    <w:rsid w:val="00212874"/>
    <w:rsid w:val="00217C87"/>
    <w:rsid w:val="00225DE0"/>
    <w:rsid w:val="00227970"/>
    <w:rsid w:val="00227E26"/>
    <w:rsid w:val="00232FDE"/>
    <w:rsid w:val="00235A23"/>
    <w:rsid w:val="00236D62"/>
    <w:rsid w:val="00236F9E"/>
    <w:rsid w:val="00237858"/>
    <w:rsid w:val="002401B4"/>
    <w:rsid w:val="00240976"/>
    <w:rsid w:val="002422A5"/>
    <w:rsid w:val="002439A7"/>
    <w:rsid w:val="00246817"/>
    <w:rsid w:val="00246877"/>
    <w:rsid w:val="00256E17"/>
    <w:rsid w:val="00260113"/>
    <w:rsid w:val="00270A78"/>
    <w:rsid w:val="002735D4"/>
    <w:rsid w:val="00275A7C"/>
    <w:rsid w:val="00276D76"/>
    <w:rsid w:val="00281D87"/>
    <w:rsid w:val="00292D41"/>
    <w:rsid w:val="002A36B2"/>
    <w:rsid w:val="002A3FE4"/>
    <w:rsid w:val="002A49B9"/>
    <w:rsid w:val="002B2ABD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4DF1"/>
    <w:rsid w:val="0034446B"/>
    <w:rsid w:val="0035527E"/>
    <w:rsid w:val="00355B29"/>
    <w:rsid w:val="0037434D"/>
    <w:rsid w:val="00374EE1"/>
    <w:rsid w:val="00380229"/>
    <w:rsid w:val="003804A6"/>
    <w:rsid w:val="00381554"/>
    <w:rsid w:val="00385997"/>
    <w:rsid w:val="003866C7"/>
    <w:rsid w:val="0038737F"/>
    <w:rsid w:val="00387D45"/>
    <w:rsid w:val="00390B1B"/>
    <w:rsid w:val="00393618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D2CF2"/>
    <w:rsid w:val="003D55EF"/>
    <w:rsid w:val="003E1916"/>
    <w:rsid w:val="003E5865"/>
    <w:rsid w:val="003F48AE"/>
    <w:rsid w:val="003F5804"/>
    <w:rsid w:val="00403D2A"/>
    <w:rsid w:val="0043067A"/>
    <w:rsid w:val="00434E48"/>
    <w:rsid w:val="004352FC"/>
    <w:rsid w:val="00440C09"/>
    <w:rsid w:val="0045216F"/>
    <w:rsid w:val="004568DE"/>
    <w:rsid w:val="00462CD1"/>
    <w:rsid w:val="00465302"/>
    <w:rsid w:val="00466E94"/>
    <w:rsid w:val="00472212"/>
    <w:rsid w:val="0047496A"/>
    <w:rsid w:val="00475122"/>
    <w:rsid w:val="00482BB6"/>
    <w:rsid w:val="004909A6"/>
    <w:rsid w:val="00490AD2"/>
    <w:rsid w:val="00493377"/>
    <w:rsid w:val="004A2B29"/>
    <w:rsid w:val="004A4486"/>
    <w:rsid w:val="004A5C4F"/>
    <w:rsid w:val="004C07F9"/>
    <w:rsid w:val="004C121D"/>
    <w:rsid w:val="004D33E5"/>
    <w:rsid w:val="004D3EA0"/>
    <w:rsid w:val="004D5600"/>
    <w:rsid w:val="004E01FD"/>
    <w:rsid w:val="004E106C"/>
    <w:rsid w:val="004E1AC0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2D7B"/>
    <w:rsid w:val="005163D9"/>
    <w:rsid w:val="00516E96"/>
    <w:rsid w:val="0051750F"/>
    <w:rsid w:val="0051753D"/>
    <w:rsid w:val="00517E1E"/>
    <w:rsid w:val="00520BED"/>
    <w:rsid w:val="00522AAE"/>
    <w:rsid w:val="00524DA4"/>
    <w:rsid w:val="00530ADA"/>
    <w:rsid w:val="00530AE1"/>
    <w:rsid w:val="00543344"/>
    <w:rsid w:val="00553EA0"/>
    <w:rsid w:val="00553F24"/>
    <w:rsid w:val="00557884"/>
    <w:rsid w:val="00560708"/>
    <w:rsid w:val="005609C9"/>
    <w:rsid w:val="00561F87"/>
    <w:rsid w:val="005642FB"/>
    <w:rsid w:val="00572CEA"/>
    <w:rsid w:val="0057663E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C0C77"/>
    <w:rsid w:val="005C5AC1"/>
    <w:rsid w:val="005C6EB3"/>
    <w:rsid w:val="005D7B59"/>
    <w:rsid w:val="005E2ADF"/>
    <w:rsid w:val="005E4A74"/>
    <w:rsid w:val="005E66B5"/>
    <w:rsid w:val="005F1853"/>
    <w:rsid w:val="005F4B1A"/>
    <w:rsid w:val="005F730C"/>
    <w:rsid w:val="005F7645"/>
    <w:rsid w:val="005F7776"/>
    <w:rsid w:val="006048F1"/>
    <w:rsid w:val="006057D6"/>
    <w:rsid w:val="006062BC"/>
    <w:rsid w:val="006130DF"/>
    <w:rsid w:val="00625A80"/>
    <w:rsid w:val="00632E4F"/>
    <w:rsid w:val="00633FEA"/>
    <w:rsid w:val="006411C7"/>
    <w:rsid w:val="0064218B"/>
    <w:rsid w:val="00643FD0"/>
    <w:rsid w:val="0064515F"/>
    <w:rsid w:val="00666825"/>
    <w:rsid w:val="0067245B"/>
    <w:rsid w:val="00676EE9"/>
    <w:rsid w:val="0068310B"/>
    <w:rsid w:val="00683FB6"/>
    <w:rsid w:val="006842FD"/>
    <w:rsid w:val="00686199"/>
    <w:rsid w:val="00691370"/>
    <w:rsid w:val="006947FB"/>
    <w:rsid w:val="006953C7"/>
    <w:rsid w:val="0069626C"/>
    <w:rsid w:val="006977E7"/>
    <w:rsid w:val="006A37BE"/>
    <w:rsid w:val="006B2636"/>
    <w:rsid w:val="006B7C82"/>
    <w:rsid w:val="006C38B9"/>
    <w:rsid w:val="006C3CC9"/>
    <w:rsid w:val="006C693E"/>
    <w:rsid w:val="006E36BB"/>
    <w:rsid w:val="006E36EB"/>
    <w:rsid w:val="006E5080"/>
    <w:rsid w:val="006E7933"/>
    <w:rsid w:val="006F5789"/>
    <w:rsid w:val="006F64CC"/>
    <w:rsid w:val="0070218B"/>
    <w:rsid w:val="00702DBD"/>
    <w:rsid w:val="00706049"/>
    <w:rsid w:val="007068B5"/>
    <w:rsid w:val="0071122D"/>
    <w:rsid w:val="00717B89"/>
    <w:rsid w:val="0072197B"/>
    <w:rsid w:val="007258D2"/>
    <w:rsid w:val="00733D24"/>
    <w:rsid w:val="00734FBD"/>
    <w:rsid w:val="007351F7"/>
    <w:rsid w:val="00740B3E"/>
    <w:rsid w:val="007425E0"/>
    <w:rsid w:val="00746286"/>
    <w:rsid w:val="00746459"/>
    <w:rsid w:val="00751CAE"/>
    <w:rsid w:val="007663C3"/>
    <w:rsid w:val="007668F3"/>
    <w:rsid w:val="0077500C"/>
    <w:rsid w:val="00776378"/>
    <w:rsid w:val="00777B73"/>
    <w:rsid w:val="00791AE8"/>
    <w:rsid w:val="0079293B"/>
    <w:rsid w:val="00792F32"/>
    <w:rsid w:val="00793915"/>
    <w:rsid w:val="00793FAD"/>
    <w:rsid w:val="00795A2B"/>
    <w:rsid w:val="007965D4"/>
    <w:rsid w:val="007A233A"/>
    <w:rsid w:val="007A5C29"/>
    <w:rsid w:val="007B3DE5"/>
    <w:rsid w:val="007B4749"/>
    <w:rsid w:val="007B782E"/>
    <w:rsid w:val="007C06B6"/>
    <w:rsid w:val="007C33E3"/>
    <w:rsid w:val="007C50BA"/>
    <w:rsid w:val="007D2434"/>
    <w:rsid w:val="007D797C"/>
    <w:rsid w:val="007E0AB7"/>
    <w:rsid w:val="007E0FFA"/>
    <w:rsid w:val="007E7FA0"/>
    <w:rsid w:val="007F2C0B"/>
    <w:rsid w:val="007F6879"/>
    <w:rsid w:val="007F6B32"/>
    <w:rsid w:val="00800873"/>
    <w:rsid w:val="00800BF0"/>
    <w:rsid w:val="008046C5"/>
    <w:rsid w:val="00807908"/>
    <w:rsid w:val="00813675"/>
    <w:rsid w:val="00816842"/>
    <w:rsid w:val="00816DA9"/>
    <w:rsid w:val="00821976"/>
    <w:rsid w:val="00823DD5"/>
    <w:rsid w:val="00824B11"/>
    <w:rsid w:val="008300FB"/>
    <w:rsid w:val="008337FB"/>
    <w:rsid w:val="00841BB1"/>
    <w:rsid w:val="0084366E"/>
    <w:rsid w:val="00847E87"/>
    <w:rsid w:val="00851800"/>
    <w:rsid w:val="00857130"/>
    <w:rsid w:val="0086397C"/>
    <w:rsid w:val="00864ABF"/>
    <w:rsid w:val="0086661B"/>
    <w:rsid w:val="008744E0"/>
    <w:rsid w:val="008760BD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B331D"/>
    <w:rsid w:val="008B3E69"/>
    <w:rsid w:val="008B54CE"/>
    <w:rsid w:val="008B580C"/>
    <w:rsid w:val="008C62CA"/>
    <w:rsid w:val="008C658B"/>
    <w:rsid w:val="008D05E2"/>
    <w:rsid w:val="008D475F"/>
    <w:rsid w:val="008D47AB"/>
    <w:rsid w:val="008E297A"/>
    <w:rsid w:val="008E527E"/>
    <w:rsid w:val="008F117D"/>
    <w:rsid w:val="008F1207"/>
    <w:rsid w:val="008F5069"/>
    <w:rsid w:val="00905CAB"/>
    <w:rsid w:val="0090787F"/>
    <w:rsid w:val="00910035"/>
    <w:rsid w:val="009123F6"/>
    <w:rsid w:val="00914A82"/>
    <w:rsid w:val="009158CF"/>
    <w:rsid w:val="00921AA1"/>
    <w:rsid w:val="00933BE5"/>
    <w:rsid w:val="009377F4"/>
    <w:rsid w:val="0094669D"/>
    <w:rsid w:val="009474E3"/>
    <w:rsid w:val="0095016E"/>
    <w:rsid w:val="00955EC9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1938"/>
    <w:rsid w:val="009C4203"/>
    <w:rsid w:val="009C7CFD"/>
    <w:rsid w:val="009D1392"/>
    <w:rsid w:val="009D1ABC"/>
    <w:rsid w:val="009E6D7C"/>
    <w:rsid w:val="009E7CE0"/>
    <w:rsid w:val="009F4BF9"/>
    <w:rsid w:val="00A000FB"/>
    <w:rsid w:val="00A03387"/>
    <w:rsid w:val="00A12F28"/>
    <w:rsid w:val="00A159D2"/>
    <w:rsid w:val="00A20EB5"/>
    <w:rsid w:val="00A22A20"/>
    <w:rsid w:val="00A30BEC"/>
    <w:rsid w:val="00A31AE4"/>
    <w:rsid w:val="00A33D3E"/>
    <w:rsid w:val="00A36DC0"/>
    <w:rsid w:val="00A44AD9"/>
    <w:rsid w:val="00A454E8"/>
    <w:rsid w:val="00A467EC"/>
    <w:rsid w:val="00A65B53"/>
    <w:rsid w:val="00A66AFD"/>
    <w:rsid w:val="00A706CC"/>
    <w:rsid w:val="00A71831"/>
    <w:rsid w:val="00A743F0"/>
    <w:rsid w:val="00A76A36"/>
    <w:rsid w:val="00A8731B"/>
    <w:rsid w:val="00A90A9E"/>
    <w:rsid w:val="00A92713"/>
    <w:rsid w:val="00A953EB"/>
    <w:rsid w:val="00A97D17"/>
    <w:rsid w:val="00AA52F2"/>
    <w:rsid w:val="00AB2DE7"/>
    <w:rsid w:val="00AB3E46"/>
    <w:rsid w:val="00AC1DDC"/>
    <w:rsid w:val="00AC7409"/>
    <w:rsid w:val="00AD0BE9"/>
    <w:rsid w:val="00AD6F0C"/>
    <w:rsid w:val="00AE451A"/>
    <w:rsid w:val="00AE60C5"/>
    <w:rsid w:val="00AF2464"/>
    <w:rsid w:val="00AF2638"/>
    <w:rsid w:val="00AF4524"/>
    <w:rsid w:val="00AF5CAD"/>
    <w:rsid w:val="00AF6752"/>
    <w:rsid w:val="00B01788"/>
    <w:rsid w:val="00B0306B"/>
    <w:rsid w:val="00B043A7"/>
    <w:rsid w:val="00B06E9D"/>
    <w:rsid w:val="00B0755E"/>
    <w:rsid w:val="00B11DEF"/>
    <w:rsid w:val="00B17B07"/>
    <w:rsid w:val="00B25DFC"/>
    <w:rsid w:val="00B2689A"/>
    <w:rsid w:val="00B27CB1"/>
    <w:rsid w:val="00B30C03"/>
    <w:rsid w:val="00B41DA3"/>
    <w:rsid w:val="00B5115C"/>
    <w:rsid w:val="00B6563F"/>
    <w:rsid w:val="00B67FAD"/>
    <w:rsid w:val="00B70CFE"/>
    <w:rsid w:val="00B723E5"/>
    <w:rsid w:val="00B7413D"/>
    <w:rsid w:val="00B829E9"/>
    <w:rsid w:val="00B853B6"/>
    <w:rsid w:val="00B9420D"/>
    <w:rsid w:val="00B94CC5"/>
    <w:rsid w:val="00B9773A"/>
    <w:rsid w:val="00BA4844"/>
    <w:rsid w:val="00BB0A18"/>
    <w:rsid w:val="00BB1DBC"/>
    <w:rsid w:val="00BB4DD1"/>
    <w:rsid w:val="00BB60BA"/>
    <w:rsid w:val="00BC1597"/>
    <w:rsid w:val="00BC27C1"/>
    <w:rsid w:val="00BD6B0D"/>
    <w:rsid w:val="00BD767A"/>
    <w:rsid w:val="00BE3A47"/>
    <w:rsid w:val="00BE7679"/>
    <w:rsid w:val="00BF2373"/>
    <w:rsid w:val="00BF29B7"/>
    <w:rsid w:val="00BF38FA"/>
    <w:rsid w:val="00BF3F1E"/>
    <w:rsid w:val="00C0331C"/>
    <w:rsid w:val="00C07D84"/>
    <w:rsid w:val="00C214F0"/>
    <w:rsid w:val="00C32C13"/>
    <w:rsid w:val="00C35405"/>
    <w:rsid w:val="00C357B9"/>
    <w:rsid w:val="00C37D44"/>
    <w:rsid w:val="00C4018C"/>
    <w:rsid w:val="00C4261B"/>
    <w:rsid w:val="00C43A71"/>
    <w:rsid w:val="00C47D20"/>
    <w:rsid w:val="00C541C3"/>
    <w:rsid w:val="00C64064"/>
    <w:rsid w:val="00C77F6A"/>
    <w:rsid w:val="00C82625"/>
    <w:rsid w:val="00C837AB"/>
    <w:rsid w:val="00C8428A"/>
    <w:rsid w:val="00C872F9"/>
    <w:rsid w:val="00C965F9"/>
    <w:rsid w:val="00CA3BFF"/>
    <w:rsid w:val="00CA4E21"/>
    <w:rsid w:val="00CA774F"/>
    <w:rsid w:val="00CD4297"/>
    <w:rsid w:val="00CD4549"/>
    <w:rsid w:val="00CE628F"/>
    <w:rsid w:val="00CE6C6A"/>
    <w:rsid w:val="00CF6857"/>
    <w:rsid w:val="00D02E14"/>
    <w:rsid w:val="00D0600F"/>
    <w:rsid w:val="00D0693C"/>
    <w:rsid w:val="00D118D4"/>
    <w:rsid w:val="00D17325"/>
    <w:rsid w:val="00D20084"/>
    <w:rsid w:val="00D21C3A"/>
    <w:rsid w:val="00D32903"/>
    <w:rsid w:val="00D35654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C63"/>
    <w:rsid w:val="00D727A1"/>
    <w:rsid w:val="00D738FB"/>
    <w:rsid w:val="00D8437C"/>
    <w:rsid w:val="00D90B7D"/>
    <w:rsid w:val="00D9427F"/>
    <w:rsid w:val="00D9737F"/>
    <w:rsid w:val="00DA0DBC"/>
    <w:rsid w:val="00DA1116"/>
    <w:rsid w:val="00DB4648"/>
    <w:rsid w:val="00DC2BE3"/>
    <w:rsid w:val="00DC7E56"/>
    <w:rsid w:val="00DD32E7"/>
    <w:rsid w:val="00DE1F24"/>
    <w:rsid w:val="00DE61A6"/>
    <w:rsid w:val="00DF28D7"/>
    <w:rsid w:val="00DF2FE1"/>
    <w:rsid w:val="00E00084"/>
    <w:rsid w:val="00E00119"/>
    <w:rsid w:val="00E03364"/>
    <w:rsid w:val="00E06123"/>
    <w:rsid w:val="00E11251"/>
    <w:rsid w:val="00E151A3"/>
    <w:rsid w:val="00E2109C"/>
    <w:rsid w:val="00E22463"/>
    <w:rsid w:val="00E2663E"/>
    <w:rsid w:val="00E35CC1"/>
    <w:rsid w:val="00E3711A"/>
    <w:rsid w:val="00E378D6"/>
    <w:rsid w:val="00E41950"/>
    <w:rsid w:val="00E424F7"/>
    <w:rsid w:val="00E44273"/>
    <w:rsid w:val="00E4725F"/>
    <w:rsid w:val="00E479AC"/>
    <w:rsid w:val="00E57811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3F83"/>
    <w:rsid w:val="00EC17AF"/>
    <w:rsid w:val="00ED21DF"/>
    <w:rsid w:val="00ED30EA"/>
    <w:rsid w:val="00ED5712"/>
    <w:rsid w:val="00ED72D1"/>
    <w:rsid w:val="00EE228A"/>
    <w:rsid w:val="00EE630E"/>
    <w:rsid w:val="00EE673A"/>
    <w:rsid w:val="00EF0D83"/>
    <w:rsid w:val="00F00BC4"/>
    <w:rsid w:val="00F039EF"/>
    <w:rsid w:val="00F079BC"/>
    <w:rsid w:val="00F13128"/>
    <w:rsid w:val="00F211EB"/>
    <w:rsid w:val="00F21A11"/>
    <w:rsid w:val="00F26862"/>
    <w:rsid w:val="00F43609"/>
    <w:rsid w:val="00F46CEF"/>
    <w:rsid w:val="00F4705D"/>
    <w:rsid w:val="00F53203"/>
    <w:rsid w:val="00F579F6"/>
    <w:rsid w:val="00F60801"/>
    <w:rsid w:val="00F621D3"/>
    <w:rsid w:val="00F65DD2"/>
    <w:rsid w:val="00F679E9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66A5"/>
    <w:rsid w:val="00FA7DE2"/>
    <w:rsid w:val="00FB1121"/>
    <w:rsid w:val="00FC24F8"/>
    <w:rsid w:val="00FD6A61"/>
    <w:rsid w:val="00FE5FA3"/>
    <w:rsid w:val="00FE782E"/>
    <w:rsid w:val="00FF27A6"/>
    <w:rsid w:val="00FF3F25"/>
    <w:rsid w:val="00FF6709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B76FB-EE89-49AD-AD6E-DD4DE5E0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12</Pages>
  <Words>4413</Words>
  <Characters>25156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29510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Бурцева</dc:creator>
  <cp:lastModifiedBy>и.т.д</cp:lastModifiedBy>
  <cp:revision>17</cp:revision>
  <cp:lastPrinted>2019-06-24T12:08:00Z</cp:lastPrinted>
  <dcterms:created xsi:type="dcterms:W3CDTF">2019-06-27T07:33:00Z</dcterms:created>
  <dcterms:modified xsi:type="dcterms:W3CDTF">2022-08-01T14:34:00Z</dcterms:modified>
</cp:coreProperties>
</file>