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300" w:rsidRPr="0007467B" w:rsidRDefault="00BA3296" w:rsidP="00FC4300">
      <w:pPr>
        <w:rPr>
          <w:color w:val="FF0000"/>
          <w:sz w:val="28"/>
          <w:szCs w:val="28"/>
        </w:rPr>
      </w:pPr>
      <w:r w:rsidRPr="0007467B">
        <w:rPr>
          <w:color w:val="FF0000"/>
        </w:rPr>
        <w:fldChar w:fldCharType="begin"/>
      </w:r>
      <w:r w:rsidR="00FC4300" w:rsidRPr="0007467B">
        <w:rPr>
          <w:color w:val="FF0000"/>
        </w:rPr>
        <w:instrText>HYPERLINK "http://mogil.dagestanschool.ru/"</w:instrText>
      </w:r>
      <w:r w:rsidRPr="0007467B">
        <w:rPr>
          <w:color w:val="FF0000"/>
        </w:rPr>
        <w:fldChar w:fldCharType="separate"/>
      </w:r>
      <w:r w:rsidR="00FC4300" w:rsidRPr="0007467B">
        <w:rPr>
          <w:color w:val="FF0000"/>
          <w:sz w:val="28"/>
          <w:szCs w:val="28"/>
        </w:rPr>
        <w:t>МКОУ «</w:t>
      </w:r>
      <w:r w:rsidR="0031124B" w:rsidRPr="0007467B">
        <w:rPr>
          <w:color w:val="FF0000"/>
          <w:sz w:val="28"/>
          <w:szCs w:val="28"/>
        </w:rPr>
        <w:t>Октябрьская СОШ</w:t>
      </w:r>
      <w:r w:rsidR="00FC4300" w:rsidRPr="0007467B">
        <w:rPr>
          <w:color w:val="FF0000"/>
          <w:sz w:val="28"/>
          <w:szCs w:val="28"/>
        </w:rPr>
        <w:t>»</w:t>
      </w:r>
      <w:r w:rsidRPr="0007467B">
        <w:rPr>
          <w:color w:val="FF0000"/>
        </w:rPr>
        <w:fldChar w:fldCharType="end"/>
      </w:r>
    </w:p>
    <w:p w:rsidR="00FC4300" w:rsidRPr="0007467B" w:rsidRDefault="00FC4300" w:rsidP="00FC4300">
      <w:pPr>
        <w:rPr>
          <w:color w:val="0070C0"/>
          <w:sz w:val="28"/>
          <w:szCs w:val="28"/>
        </w:rPr>
      </w:pPr>
      <w:r w:rsidRPr="0007467B">
        <w:rPr>
          <w:color w:val="0070C0"/>
          <w:sz w:val="28"/>
          <w:szCs w:val="28"/>
        </w:rPr>
        <w:t>Открытый урок русского языка</w:t>
      </w:r>
    </w:p>
    <w:p w:rsidR="00305E01" w:rsidRPr="0007467B" w:rsidRDefault="00305E01" w:rsidP="00305E01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/>
          <w:color w:val="0070C0"/>
          <w:sz w:val="22"/>
          <w:szCs w:val="22"/>
        </w:rPr>
      </w:pPr>
      <w:r w:rsidRPr="0007467B">
        <w:rPr>
          <w:rFonts w:ascii="Helvetica" w:hAnsi="Helvetica"/>
          <w:b/>
          <w:bCs/>
          <w:color w:val="FF0000"/>
          <w:sz w:val="22"/>
          <w:szCs w:val="22"/>
        </w:rPr>
        <w:t>Тема урока</w:t>
      </w:r>
      <w:r w:rsidRPr="0007467B">
        <w:rPr>
          <w:rFonts w:ascii="Helvetica" w:hAnsi="Helvetica"/>
          <w:color w:val="FF0000"/>
          <w:sz w:val="22"/>
          <w:szCs w:val="22"/>
        </w:rPr>
        <w:t>:</w:t>
      </w:r>
      <w:r w:rsidRPr="0007467B">
        <w:rPr>
          <w:rFonts w:ascii="Helvetica" w:hAnsi="Helvetica"/>
          <w:color w:val="0070C0"/>
          <w:sz w:val="22"/>
          <w:szCs w:val="22"/>
        </w:rPr>
        <w:t xml:space="preserve"> Фразеологизмы</w:t>
      </w:r>
    </w:p>
    <w:p w:rsidR="00FC4300" w:rsidRDefault="00305E01" w:rsidP="00FC4300">
      <w:pPr>
        <w:rPr>
          <w:rFonts w:ascii="Helvetica" w:hAnsi="Helvetica"/>
          <w:color w:val="333333"/>
        </w:rPr>
      </w:pPr>
      <w:r>
        <w:rPr>
          <w:rFonts w:ascii="Helvetica" w:hAnsi="Helvetica"/>
          <w:b/>
          <w:bCs/>
          <w:color w:val="333333"/>
        </w:rPr>
        <w:t>Класс</w:t>
      </w:r>
      <w:r w:rsidR="0031124B">
        <w:rPr>
          <w:rFonts w:ascii="Helvetica" w:hAnsi="Helvetica"/>
          <w:color w:val="333333"/>
        </w:rPr>
        <w:t>: 5 «А</w:t>
      </w:r>
      <w:r>
        <w:rPr>
          <w:rFonts w:ascii="Helvetica" w:hAnsi="Helvetica"/>
          <w:color w:val="333333"/>
        </w:rPr>
        <w:t>» класс</w:t>
      </w:r>
    </w:p>
    <w:p w:rsidR="00FC4300" w:rsidRPr="00E933C4" w:rsidRDefault="0031124B" w:rsidP="00FC4300">
      <w:pPr>
        <w:rPr>
          <w:sz w:val="28"/>
          <w:szCs w:val="28"/>
        </w:rPr>
      </w:pPr>
      <w:r>
        <w:rPr>
          <w:color w:val="943634" w:themeColor="accent2" w:themeShade="BF"/>
          <w:sz w:val="28"/>
          <w:szCs w:val="28"/>
        </w:rPr>
        <w:t xml:space="preserve">Мирзоева </w:t>
      </w:r>
      <w:proofErr w:type="spellStart"/>
      <w:r>
        <w:rPr>
          <w:color w:val="943634" w:themeColor="accent2" w:themeShade="BF"/>
          <w:sz w:val="28"/>
          <w:szCs w:val="28"/>
        </w:rPr>
        <w:t>Джамиля</w:t>
      </w:r>
      <w:proofErr w:type="spellEnd"/>
      <w:r>
        <w:rPr>
          <w:color w:val="943634" w:themeColor="accent2" w:themeShade="BF"/>
          <w:sz w:val="28"/>
          <w:szCs w:val="28"/>
        </w:rPr>
        <w:t xml:space="preserve"> </w:t>
      </w:r>
      <w:proofErr w:type="spellStart"/>
      <w:r>
        <w:rPr>
          <w:color w:val="943634" w:themeColor="accent2" w:themeShade="BF"/>
          <w:sz w:val="28"/>
          <w:szCs w:val="28"/>
        </w:rPr>
        <w:t>Саракиевна</w:t>
      </w:r>
      <w:proofErr w:type="spellEnd"/>
      <w:r w:rsidR="00FC4300" w:rsidRPr="00E933C4">
        <w:rPr>
          <w:color w:val="943634" w:themeColor="accent2" w:themeShade="BF"/>
          <w:sz w:val="28"/>
          <w:szCs w:val="28"/>
        </w:rPr>
        <w:t>, учитель русского языка и литературы</w:t>
      </w:r>
      <w:r w:rsidR="00FC4300" w:rsidRPr="00E933C4">
        <w:rPr>
          <w:sz w:val="28"/>
          <w:szCs w:val="28"/>
        </w:rPr>
        <w:t>.</w:t>
      </w:r>
    </w:p>
    <w:p w:rsidR="00305E01" w:rsidRDefault="00305E01" w:rsidP="00305E01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/>
          <w:color w:val="333333"/>
          <w:sz w:val="22"/>
          <w:szCs w:val="22"/>
        </w:rPr>
      </w:pPr>
    </w:p>
    <w:p w:rsidR="00305E01" w:rsidRPr="0007467B" w:rsidRDefault="00305E01" w:rsidP="00305E01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/>
          <w:color w:val="0070C0"/>
          <w:sz w:val="22"/>
          <w:szCs w:val="22"/>
        </w:rPr>
      </w:pPr>
      <w:r w:rsidRPr="0007467B">
        <w:rPr>
          <w:rFonts w:ascii="Helvetica" w:hAnsi="Helvetica"/>
          <w:b/>
          <w:bCs/>
          <w:color w:val="0070C0"/>
          <w:sz w:val="22"/>
          <w:szCs w:val="22"/>
        </w:rPr>
        <w:t>Цели урока</w:t>
      </w:r>
    </w:p>
    <w:p w:rsidR="00305E01" w:rsidRPr="0007467B" w:rsidRDefault="00305E01" w:rsidP="00305E01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/>
          <w:color w:val="0070C0"/>
          <w:sz w:val="22"/>
          <w:szCs w:val="22"/>
        </w:rPr>
      </w:pPr>
      <w:r w:rsidRPr="0007467B">
        <w:rPr>
          <w:rFonts w:ascii="Helvetica" w:hAnsi="Helvetica"/>
          <w:b/>
          <w:bCs/>
          <w:color w:val="0070C0"/>
          <w:sz w:val="22"/>
          <w:szCs w:val="22"/>
        </w:rPr>
        <w:t>Развивающие:</w:t>
      </w:r>
    </w:p>
    <w:p w:rsidR="00305E01" w:rsidRPr="0007467B" w:rsidRDefault="00305E01" w:rsidP="00305E01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/>
          <w:color w:val="0070C0"/>
          <w:sz w:val="22"/>
          <w:szCs w:val="22"/>
        </w:rPr>
      </w:pPr>
      <w:r w:rsidRPr="0007467B">
        <w:rPr>
          <w:rFonts w:ascii="Helvetica" w:hAnsi="Helvetica"/>
          <w:color w:val="0070C0"/>
          <w:sz w:val="22"/>
          <w:szCs w:val="22"/>
        </w:rPr>
        <w:t>1. Дать понятие учащимся о фразеологизмах; учить отличать их от других речевых единиц в речи.</w:t>
      </w:r>
    </w:p>
    <w:p w:rsidR="00305E01" w:rsidRPr="0007467B" w:rsidRDefault="00305E01" w:rsidP="00305E01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/>
          <w:color w:val="0070C0"/>
          <w:sz w:val="22"/>
          <w:szCs w:val="22"/>
        </w:rPr>
      </w:pPr>
      <w:r w:rsidRPr="0007467B">
        <w:rPr>
          <w:rFonts w:ascii="Helvetica" w:hAnsi="Helvetica"/>
          <w:color w:val="0070C0"/>
          <w:sz w:val="22"/>
          <w:szCs w:val="22"/>
        </w:rPr>
        <w:t>2. Развивать умения продуцировать в собственной речи устойчивые сочетания.</w:t>
      </w:r>
    </w:p>
    <w:p w:rsidR="00305E01" w:rsidRPr="0007467B" w:rsidRDefault="00305E01" w:rsidP="00305E01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/>
          <w:color w:val="0070C0"/>
          <w:sz w:val="22"/>
          <w:szCs w:val="22"/>
        </w:rPr>
      </w:pPr>
      <w:r w:rsidRPr="0007467B">
        <w:rPr>
          <w:rFonts w:ascii="Helvetica" w:hAnsi="Helvetica"/>
          <w:b/>
          <w:bCs/>
          <w:color w:val="0070C0"/>
          <w:sz w:val="22"/>
          <w:szCs w:val="22"/>
        </w:rPr>
        <w:t>Обучающие:</w:t>
      </w:r>
    </w:p>
    <w:p w:rsidR="00305E01" w:rsidRPr="0007467B" w:rsidRDefault="00305E01" w:rsidP="00305E01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/>
          <w:color w:val="0070C0"/>
          <w:sz w:val="22"/>
          <w:szCs w:val="22"/>
        </w:rPr>
      </w:pPr>
      <w:r w:rsidRPr="0007467B">
        <w:rPr>
          <w:rFonts w:ascii="Helvetica" w:hAnsi="Helvetica"/>
          <w:color w:val="0070C0"/>
          <w:sz w:val="22"/>
          <w:szCs w:val="22"/>
        </w:rPr>
        <w:t>1. Помочь пополнить запас фразеологического словаря.</w:t>
      </w:r>
    </w:p>
    <w:p w:rsidR="00305E01" w:rsidRPr="0007467B" w:rsidRDefault="00305E01" w:rsidP="00305E01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/>
          <w:color w:val="0070C0"/>
          <w:sz w:val="22"/>
          <w:szCs w:val="22"/>
        </w:rPr>
      </w:pPr>
      <w:r w:rsidRPr="0007467B">
        <w:rPr>
          <w:rFonts w:ascii="Helvetica" w:hAnsi="Helvetica"/>
          <w:color w:val="0070C0"/>
          <w:sz w:val="22"/>
          <w:szCs w:val="22"/>
        </w:rPr>
        <w:t>2. Обогащать словарный запас учащихся; прививать интерес к языку, оборотам речи и стремление познать неизвестное.</w:t>
      </w:r>
    </w:p>
    <w:p w:rsidR="00305E01" w:rsidRPr="0007467B" w:rsidRDefault="00305E01" w:rsidP="00305E01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/>
          <w:color w:val="0070C0"/>
          <w:sz w:val="22"/>
          <w:szCs w:val="22"/>
        </w:rPr>
      </w:pPr>
      <w:r w:rsidRPr="0007467B">
        <w:rPr>
          <w:rFonts w:ascii="Helvetica" w:hAnsi="Helvetica"/>
          <w:b/>
          <w:bCs/>
          <w:color w:val="0070C0"/>
          <w:sz w:val="22"/>
          <w:szCs w:val="22"/>
        </w:rPr>
        <w:t>Воспитательные:</w:t>
      </w:r>
    </w:p>
    <w:p w:rsidR="00305E01" w:rsidRPr="0007467B" w:rsidRDefault="00305E01" w:rsidP="00305E01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/>
          <w:color w:val="0070C0"/>
          <w:sz w:val="22"/>
          <w:szCs w:val="22"/>
        </w:rPr>
      </w:pPr>
      <w:r w:rsidRPr="0007467B">
        <w:rPr>
          <w:rFonts w:ascii="Helvetica" w:hAnsi="Helvetica"/>
          <w:color w:val="0070C0"/>
          <w:sz w:val="22"/>
          <w:szCs w:val="22"/>
        </w:rPr>
        <w:t>Воспитать любовь к русскому языку, его красоте и многозначности.</w:t>
      </w:r>
    </w:p>
    <w:p w:rsidR="00305E01" w:rsidRPr="0007467B" w:rsidRDefault="00305E01" w:rsidP="00305E01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/>
          <w:color w:val="0070C0"/>
          <w:sz w:val="22"/>
          <w:szCs w:val="22"/>
        </w:rPr>
      </w:pPr>
      <w:r w:rsidRPr="0007467B">
        <w:rPr>
          <w:rFonts w:ascii="Helvetica" w:hAnsi="Helvetica"/>
          <w:b/>
          <w:bCs/>
          <w:color w:val="0070C0"/>
          <w:sz w:val="22"/>
          <w:szCs w:val="22"/>
        </w:rPr>
        <w:t>Задачи урока</w:t>
      </w:r>
    </w:p>
    <w:p w:rsidR="00305E01" w:rsidRPr="0007467B" w:rsidRDefault="00305E01" w:rsidP="00305E01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/>
          <w:color w:val="0070C0"/>
          <w:sz w:val="22"/>
          <w:szCs w:val="22"/>
        </w:rPr>
      </w:pPr>
      <w:r w:rsidRPr="0007467B">
        <w:rPr>
          <w:rFonts w:ascii="Helvetica" w:hAnsi="Helvetica"/>
          <w:color w:val="0070C0"/>
          <w:sz w:val="22"/>
          <w:szCs w:val="22"/>
        </w:rPr>
        <w:t>1. Усвоить понятия «фразеологизм», «фразеологический оборот».</w:t>
      </w:r>
    </w:p>
    <w:p w:rsidR="00305E01" w:rsidRPr="0007467B" w:rsidRDefault="00305E01" w:rsidP="00305E01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/>
          <w:color w:val="0070C0"/>
          <w:sz w:val="22"/>
          <w:szCs w:val="22"/>
        </w:rPr>
      </w:pPr>
      <w:r w:rsidRPr="0007467B">
        <w:rPr>
          <w:rFonts w:ascii="Helvetica" w:hAnsi="Helvetica"/>
          <w:color w:val="0070C0"/>
          <w:sz w:val="22"/>
          <w:szCs w:val="22"/>
        </w:rPr>
        <w:t>2. Отработать навык нахождения фразеологизмов в речи, умение объяснять лексическое значение сочетаний.</w:t>
      </w:r>
    </w:p>
    <w:p w:rsidR="00305E01" w:rsidRPr="0007467B" w:rsidRDefault="00305E01" w:rsidP="00305E01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/>
          <w:color w:val="0070C0"/>
          <w:sz w:val="22"/>
          <w:szCs w:val="22"/>
        </w:rPr>
      </w:pPr>
      <w:r w:rsidRPr="0007467B">
        <w:rPr>
          <w:rFonts w:ascii="Helvetica" w:hAnsi="Helvetica"/>
          <w:color w:val="0070C0"/>
          <w:sz w:val="22"/>
          <w:szCs w:val="22"/>
        </w:rPr>
        <w:t>3. Совершенствовать навыки использования устойчивых словосочетаний в речи;</w:t>
      </w:r>
    </w:p>
    <w:p w:rsidR="00305E01" w:rsidRPr="0007467B" w:rsidRDefault="00305E01" w:rsidP="00305E01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/>
          <w:color w:val="0070C0"/>
          <w:sz w:val="22"/>
          <w:szCs w:val="22"/>
        </w:rPr>
      </w:pPr>
      <w:r w:rsidRPr="0007467B">
        <w:rPr>
          <w:rFonts w:ascii="Helvetica" w:hAnsi="Helvetica"/>
          <w:color w:val="0070C0"/>
          <w:sz w:val="22"/>
          <w:szCs w:val="22"/>
        </w:rPr>
        <w:t>4. Продолжить работу над формированием письменно - речевой деятельности путем выполнения заданий творческого вида с использованием фразеологизмов.</w:t>
      </w:r>
    </w:p>
    <w:p w:rsidR="00305E01" w:rsidRPr="0007467B" w:rsidRDefault="00305E01" w:rsidP="00305E01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/>
          <w:color w:val="0070C0"/>
          <w:sz w:val="22"/>
          <w:szCs w:val="22"/>
        </w:rPr>
      </w:pPr>
      <w:r w:rsidRPr="0007467B">
        <w:rPr>
          <w:rFonts w:ascii="Helvetica" w:hAnsi="Helvetica"/>
          <w:b/>
          <w:bCs/>
          <w:color w:val="0070C0"/>
          <w:sz w:val="22"/>
          <w:szCs w:val="22"/>
        </w:rPr>
        <w:t>Форма учебной работы</w:t>
      </w:r>
      <w:r w:rsidRPr="0007467B">
        <w:rPr>
          <w:rFonts w:ascii="Helvetica" w:hAnsi="Helvetica"/>
          <w:color w:val="0070C0"/>
          <w:sz w:val="22"/>
          <w:szCs w:val="22"/>
        </w:rPr>
        <w:t>: классно-урочная.</w:t>
      </w:r>
    </w:p>
    <w:p w:rsidR="00305E01" w:rsidRPr="0007467B" w:rsidRDefault="00305E01" w:rsidP="00305E01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/>
          <w:color w:val="0070C0"/>
          <w:sz w:val="22"/>
          <w:szCs w:val="22"/>
        </w:rPr>
      </w:pPr>
      <w:r w:rsidRPr="0007467B">
        <w:rPr>
          <w:rFonts w:ascii="Helvetica" w:hAnsi="Helvetica"/>
          <w:b/>
          <w:bCs/>
          <w:color w:val="0070C0"/>
          <w:sz w:val="22"/>
          <w:szCs w:val="22"/>
        </w:rPr>
        <w:t>Оборудование урока: </w:t>
      </w:r>
      <w:r w:rsidRPr="0007467B">
        <w:rPr>
          <w:rFonts w:ascii="Helvetica" w:hAnsi="Helvetica"/>
          <w:color w:val="0070C0"/>
          <w:sz w:val="22"/>
          <w:szCs w:val="22"/>
        </w:rPr>
        <w:t>интерактивная доска, словари, слайды.</w:t>
      </w:r>
    </w:p>
    <w:p w:rsidR="00305E01" w:rsidRPr="0007467B" w:rsidRDefault="00305E01" w:rsidP="00305E01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/>
          <w:color w:val="0070C0"/>
          <w:sz w:val="22"/>
          <w:szCs w:val="22"/>
        </w:rPr>
      </w:pPr>
      <w:r w:rsidRPr="0007467B">
        <w:rPr>
          <w:rFonts w:ascii="Helvetica" w:hAnsi="Helvetica"/>
          <w:color w:val="0070C0"/>
          <w:sz w:val="22"/>
          <w:szCs w:val="22"/>
        </w:rPr>
        <w:br/>
      </w:r>
    </w:p>
    <w:p w:rsidR="00305E01" w:rsidRPr="0007467B" w:rsidRDefault="00305E01" w:rsidP="00305E01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/>
          <w:color w:val="0070C0"/>
          <w:sz w:val="22"/>
          <w:szCs w:val="22"/>
        </w:rPr>
      </w:pPr>
      <w:r w:rsidRPr="0007467B">
        <w:rPr>
          <w:rFonts w:ascii="Helvetica" w:hAnsi="Helvetica"/>
          <w:b/>
          <w:bCs/>
          <w:color w:val="0070C0"/>
          <w:sz w:val="22"/>
          <w:szCs w:val="22"/>
        </w:rPr>
        <w:t>Ход урока</w:t>
      </w:r>
    </w:p>
    <w:p w:rsidR="00305E01" w:rsidRPr="0007467B" w:rsidRDefault="00305E01" w:rsidP="00305E01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/>
          <w:color w:val="0070C0"/>
          <w:sz w:val="22"/>
          <w:szCs w:val="22"/>
        </w:rPr>
      </w:pPr>
      <w:r w:rsidRPr="0007467B">
        <w:rPr>
          <w:rFonts w:ascii="Helvetica" w:hAnsi="Helvetica"/>
          <w:b/>
          <w:bCs/>
          <w:color w:val="0070C0"/>
          <w:sz w:val="22"/>
          <w:szCs w:val="22"/>
        </w:rPr>
        <w:t>1. Организационный момент.</w:t>
      </w:r>
    </w:p>
    <w:p w:rsidR="00305E01" w:rsidRPr="0007467B" w:rsidRDefault="00305E01" w:rsidP="00305E01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/>
          <w:color w:val="0070C0"/>
          <w:sz w:val="22"/>
          <w:szCs w:val="22"/>
        </w:rPr>
      </w:pPr>
      <w:r w:rsidRPr="0007467B">
        <w:rPr>
          <w:rFonts w:ascii="Helvetica" w:hAnsi="Helvetica"/>
          <w:color w:val="0070C0"/>
          <w:sz w:val="22"/>
          <w:szCs w:val="22"/>
        </w:rPr>
        <w:t>Приветствие детей, объявление темы, целей и задач урока.</w:t>
      </w:r>
    </w:p>
    <w:p w:rsidR="00305E01" w:rsidRPr="0007467B" w:rsidRDefault="00305E01" w:rsidP="00305E01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/>
          <w:color w:val="0070C0"/>
          <w:sz w:val="22"/>
          <w:szCs w:val="22"/>
        </w:rPr>
      </w:pPr>
      <w:r w:rsidRPr="0007467B">
        <w:rPr>
          <w:rFonts w:ascii="Helvetica" w:hAnsi="Helvetica"/>
          <w:color w:val="0070C0"/>
          <w:sz w:val="22"/>
          <w:szCs w:val="22"/>
        </w:rPr>
        <w:t>Психологический настрой и авансирование успеха</w:t>
      </w:r>
      <w:proofErr w:type="gramStart"/>
      <w:r w:rsidRPr="0007467B">
        <w:rPr>
          <w:rFonts w:ascii="Helvetica" w:hAnsi="Helvetica"/>
          <w:color w:val="0070C0"/>
          <w:sz w:val="22"/>
          <w:szCs w:val="22"/>
        </w:rPr>
        <w:t>.</w:t>
      </w:r>
      <w:proofErr w:type="gramEnd"/>
      <w:r w:rsidRPr="0007467B">
        <w:rPr>
          <w:rFonts w:ascii="Helvetica" w:hAnsi="Helvetica"/>
          <w:color w:val="0070C0"/>
          <w:sz w:val="22"/>
          <w:szCs w:val="22"/>
        </w:rPr>
        <w:t xml:space="preserve"> (</w:t>
      </w:r>
      <w:proofErr w:type="gramStart"/>
      <w:r w:rsidRPr="0007467B">
        <w:rPr>
          <w:rFonts w:ascii="Helvetica" w:hAnsi="Helvetica"/>
          <w:color w:val="0070C0"/>
          <w:sz w:val="22"/>
          <w:szCs w:val="22"/>
        </w:rPr>
        <w:t>с</w:t>
      </w:r>
      <w:proofErr w:type="gramEnd"/>
      <w:r w:rsidRPr="0007467B">
        <w:rPr>
          <w:rFonts w:ascii="Helvetica" w:hAnsi="Helvetica"/>
          <w:color w:val="0070C0"/>
          <w:sz w:val="22"/>
          <w:szCs w:val="22"/>
        </w:rPr>
        <w:t>лайд 2)</w:t>
      </w:r>
    </w:p>
    <w:p w:rsidR="00305E01" w:rsidRPr="0007467B" w:rsidRDefault="00305E01" w:rsidP="00305E01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/>
          <w:color w:val="0070C0"/>
          <w:sz w:val="22"/>
          <w:szCs w:val="22"/>
        </w:rPr>
      </w:pPr>
      <w:r w:rsidRPr="0007467B">
        <w:rPr>
          <w:rFonts w:ascii="Helvetica" w:hAnsi="Helvetica"/>
          <w:b/>
          <w:bCs/>
          <w:color w:val="0070C0"/>
          <w:sz w:val="22"/>
          <w:szCs w:val="22"/>
        </w:rPr>
        <w:t>2. Проверка домашнего задания</w:t>
      </w:r>
    </w:p>
    <w:p w:rsidR="00305E01" w:rsidRPr="0007467B" w:rsidRDefault="00305E01" w:rsidP="00305E01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/>
          <w:color w:val="0070C0"/>
          <w:sz w:val="22"/>
          <w:szCs w:val="22"/>
        </w:rPr>
      </w:pPr>
      <w:r w:rsidRPr="0007467B">
        <w:rPr>
          <w:rFonts w:ascii="Helvetica" w:hAnsi="Helvetica"/>
          <w:color w:val="0070C0"/>
          <w:sz w:val="22"/>
          <w:szCs w:val="22"/>
        </w:rPr>
        <w:t>а) Выпишите пословицы и поговорки. Назовите антонимы.</w:t>
      </w:r>
    </w:p>
    <w:p w:rsidR="00305E01" w:rsidRPr="0007467B" w:rsidRDefault="00305E01" w:rsidP="00305E01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/>
          <w:color w:val="0070C0"/>
          <w:sz w:val="22"/>
          <w:szCs w:val="22"/>
        </w:rPr>
      </w:pPr>
      <w:r w:rsidRPr="0007467B">
        <w:rPr>
          <w:rFonts w:ascii="Helvetica" w:hAnsi="Helvetica"/>
          <w:color w:val="0070C0"/>
          <w:sz w:val="22"/>
          <w:szCs w:val="22"/>
        </w:rPr>
        <w:t>б) Устно повторить, что называется антонимом, синонимом, омонимом.</w:t>
      </w:r>
    </w:p>
    <w:p w:rsidR="00305E01" w:rsidRPr="0007467B" w:rsidRDefault="00305E01" w:rsidP="00305E01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/>
          <w:color w:val="0070C0"/>
          <w:sz w:val="22"/>
          <w:szCs w:val="22"/>
        </w:rPr>
      </w:pPr>
      <w:r w:rsidRPr="0007467B">
        <w:rPr>
          <w:rFonts w:ascii="Helvetica" w:hAnsi="Helvetica"/>
          <w:b/>
          <w:bCs/>
          <w:color w:val="0070C0"/>
          <w:sz w:val="22"/>
          <w:szCs w:val="22"/>
        </w:rPr>
        <w:t>3.Объяснение новой темы.</w:t>
      </w:r>
    </w:p>
    <w:p w:rsidR="00305E01" w:rsidRPr="0007467B" w:rsidRDefault="00305E01" w:rsidP="00305E01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/>
          <w:color w:val="0070C0"/>
          <w:sz w:val="22"/>
          <w:szCs w:val="22"/>
        </w:rPr>
      </w:pPr>
      <w:r w:rsidRPr="0007467B">
        <w:rPr>
          <w:rFonts w:ascii="Helvetica" w:hAnsi="Helvetica"/>
          <w:color w:val="0070C0"/>
          <w:sz w:val="22"/>
          <w:szCs w:val="22"/>
        </w:rPr>
        <w:lastRenderedPageBreak/>
        <w:t>Слово учителя</w:t>
      </w:r>
      <w:proofErr w:type="gramStart"/>
      <w:r w:rsidRPr="0007467B">
        <w:rPr>
          <w:rFonts w:ascii="Helvetica" w:hAnsi="Helvetica"/>
          <w:color w:val="0070C0"/>
          <w:sz w:val="22"/>
          <w:szCs w:val="22"/>
        </w:rPr>
        <w:t>.</w:t>
      </w:r>
      <w:proofErr w:type="gramEnd"/>
      <w:r w:rsidRPr="0007467B">
        <w:rPr>
          <w:rFonts w:ascii="Helvetica" w:hAnsi="Helvetica"/>
          <w:color w:val="0070C0"/>
          <w:sz w:val="22"/>
          <w:szCs w:val="22"/>
        </w:rPr>
        <w:t xml:space="preserve"> (</w:t>
      </w:r>
      <w:proofErr w:type="gramStart"/>
      <w:r w:rsidRPr="0007467B">
        <w:rPr>
          <w:rFonts w:ascii="Helvetica" w:hAnsi="Helvetica"/>
          <w:color w:val="0070C0"/>
          <w:sz w:val="22"/>
          <w:szCs w:val="22"/>
        </w:rPr>
        <w:t>с</w:t>
      </w:r>
      <w:proofErr w:type="gramEnd"/>
      <w:r w:rsidRPr="0007467B">
        <w:rPr>
          <w:rFonts w:ascii="Helvetica" w:hAnsi="Helvetica"/>
          <w:color w:val="0070C0"/>
          <w:sz w:val="22"/>
          <w:szCs w:val="22"/>
        </w:rPr>
        <w:t>лайд 3) Сегодня мы узнаем значение нового слова фразеологизмы, что же это такое? Разумеется, это устойчивые сочетания слов.</w:t>
      </w:r>
    </w:p>
    <w:p w:rsidR="00305E01" w:rsidRPr="0007467B" w:rsidRDefault="00305E01" w:rsidP="00305E01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/>
          <w:color w:val="0070C0"/>
          <w:sz w:val="22"/>
          <w:szCs w:val="22"/>
        </w:rPr>
      </w:pPr>
      <w:r w:rsidRPr="0007467B">
        <w:rPr>
          <w:rFonts w:ascii="Helvetica" w:hAnsi="Helvetica"/>
          <w:color w:val="0070C0"/>
          <w:sz w:val="22"/>
          <w:szCs w:val="22"/>
        </w:rPr>
        <w:t>Я хочу рассказать интересную историю о том, как появились фразеологизмы.</w:t>
      </w:r>
    </w:p>
    <w:p w:rsidR="00305E01" w:rsidRPr="0007467B" w:rsidRDefault="00305E01" w:rsidP="00305E01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/>
          <w:color w:val="0070C0"/>
          <w:sz w:val="22"/>
          <w:szCs w:val="22"/>
        </w:rPr>
      </w:pPr>
      <w:r w:rsidRPr="0007467B">
        <w:rPr>
          <w:rFonts w:ascii="Helvetica" w:hAnsi="Helvetica"/>
          <w:color w:val="0070C0"/>
          <w:sz w:val="22"/>
          <w:szCs w:val="22"/>
        </w:rPr>
        <w:t>Жили-были в мастерской две дужки и стержень, которые использовали и вместе и по отдельности. Но однажды рабочий взял их, включил аппарат и сварил в одну необходимую новую деталь в виде буквы Ф.</w:t>
      </w:r>
    </w:p>
    <w:p w:rsidR="00305E01" w:rsidRPr="0007467B" w:rsidRDefault="00305E01" w:rsidP="00305E01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/>
          <w:color w:val="0070C0"/>
          <w:sz w:val="22"/>
          <w:szCs w:val="22"/>
        </w:rPr>
      </w:pPr>
      <w:r w:rsidRPr="0007467B">
        <w:rPr>
          <w:rFonts w:ascii="Helvetica" w:hAnsi="Helvetica"/>
          <w:color w:val="0070C0"/>
          <w:sz w:val="22"/>
          <w:szCs w:val="22"/>
        </w:rPr>
        <w:t xml:space="preserve">Подобное же мы видим в жизни слов. Живут- поживают слова-детали, ими пользуются по отдельности или в виде временных сочетаний, но в какой-то момент, когда возникает в этом необходимость, слова сливаются в неделимые сочетания – фразеологизмы. </w:t>
      </w:r>
      <w:proofErr w:type="gramStart"/>
      <w:r w:rsidRPr="0007467B">
        <w:rPr>
          <w:rFonts w:ascii="Helvetica" w:hAnsi="Helvetica"/>
          <w:color w:val="0070C0"/>
          <w:sz w:val="22"/>
          <w:szCs w:val="22"/>
        </w:rPr>
        <w:t>Например, существуют слова вода, не, разлить и фразеологизм водой не разольешь; как, провалить, земля, сквозь – как</w:t>
      </w:r>
      <w:proofErr w:type="gramEnd"/>
    </w:p>
    <w:p w:rsidR="00305E01" w:rsidRPr="0007467B" w:rsidRDefault="00305E01" w:rsidP="00305E01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/>
          <w:color w:val="0070C0"/>
          <w:sz w:val="22"/>
          <w:szCs w:val="22"/>
        </w:rPr>
      </w:pPr>
      <w:r w:rsidRPr="0007467B">
        <w:rPr>
          <w:rFonts w:ascii="Helvetica" w:hAnsi="Helvetica"/>
          <w:color w:val="0070C0"/>
          <w:sz w:val="22"/>
          <w:szCs w:val="22"/>
        </w:rPr>
        <w:t>Сквозь землю провалиться. Так из слов, вернее из сочетаний слов, рождается большинство фразеологизмов. Русский язык очень богат фразеологическими оборотами. К ним относятся пословицы, меткие яркие выражения, ставшие крылатыми.</w:t>
      </w:r>
    </w:p>
    <w:p w:rsidR="00305E01" w:rsidRPr="0007467B" w:rsidRDefault="00305E01" w:rsidP="00305E01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/>
          <w:color w:val="0070C0"/>
          <w:sz w:val="22"/>
          <w:szCs w:val="22"/>
        </w:rPr>
      </w:pPr>
      <w:r w:rsidRPr="0007467B">
        <w:rPr>
          <w:rFonts w:ascii="Helvetica" w:hAnsi="Helvetica"/>
          <w:color w:val="0070C0"/>
          <w:sz w:val="22"/>
          <w:szCs w:val="22"/>
        </w:rPr>
        <w:t>Источники фразеологических оборотов различны. Один из них возникли на основе наблюдений человека над общественными и природными явлениями (много снега – много хлеба): другие связаны с мифологией и реальными историческими событиями (пусто словно Мамай прошел): третьи вышли из песен, сказок, загадок, литературных произведений (страшнее кошки зверя нет).</w:t>
      </w:r>
    </w:p>
    <w:p w:rsidR="00305E01" w:rsidRPr="0007467B" w:rsidRDefault="00305E01" w:rsidP="00305E01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/>
          <w:color w:val="0070C0"/>
          <w:sz w:val="22"/>
          <w:szCs w:val="22"/>
        </w:rPr>
      </w:pPr>
      <w:r w:rsidRPr="0007467B">
        <w:rPr>
          <w:rFonts w:ascii="Helvetica" w:hAnsi="Helvetica"/>
          <w:color w:val="0070C0"/>
          <w:sz w:val="22"/>
          <w:szCs w:val="22"/>
        </w:rPr>
        <w:t>Фразеологические обороты украшают речь, делают ее выразительной, образной. Чем богаче словарный запас, тем интереснее, ярче выражает человек свои мысли. Предлагаю вам</w:t>
      </w:r>
      <w:proofErr w:type="gramStart"/>
      <w:r w:rsidRPr="0007467B">
        <w:rPr>
          <w:rFonts w:ascii="Helvetica" w:hAnsi="Helvetica"/>
          <w:color w:val="0070C0"/>
          <w:sz w:val="22"/>
          <w:szCs w:val="22"/>
        </w:rPr>
        <w:t xml:space="preserve"> З</w:t>
      </w:r>
      <w:proofErr w:type="gramEnd"/>
      <w:r w:rsidRPr="0007467B">
        <w:rPr>
          <w:rFonts w:ascii="Helvetica" w:hAnsi="Helvetica"/>
          <w:color w:val="0070C0"/>
          <w:sz w:val="22"/>
          <w:szCs w:val="22"/>
        </w:rPr>
        <w:t>апишите, пользуясь шифром, слова, которые кроются под следующими номерами, и вы узнаете тему нашего урока (слайд 4)</w:t>
      </w:r>
    </w:p>
    <w:tbl>
      <w:tblPr>
        <w:tblW w:w="8925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25"/>
        <w:gridCol w:w="425"/>
        <w:gridCol w:w="436"/>
        <w:gridCol w:w="426"/>
        <w:gridCol w:w="439"/>
        <w:gridCol w:w="499"/>
        <w:gridCol w:w="426"/>
        <w:gridCol w:w="439"/>
        <w:gridCol w:w="433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</w:tblGrid>
      <w:tr w:rsidR="00305E01" w:rsidRPr="0007467B" w:rsidTr="00305E01">
        <w:trPr>
          <w:trHeight w:val="1320"/>
        </w:trPr>
        <w:tc>
          <w:tcPr>
            <w:tcW w:w="4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05E01" w:rsidRPr="0007467B" w:rsidRDefault="00305E01">
            <w:pPr>
              <w:pStyle w:val="a3"/>
              <w:spacing w:before="0" w:beforeAutospacing="0" w:after="158" w:afterAutospacing="0"/>
              <w:rPr>
                <w:rFonts w:ascii="Helvetica" w:hAnsi="Helvetica"/>
                <w:color w:val="0070C0"/>
                <w:sz w:val="22"/>
                <w:szCs w:val="22"/>
              </w:rPr>
            </w:pPr>
            <w:r w:rsidRPr="0007467B">
              <w:rPr>
                <w:rFonts w:ascii="Helvetica" w:hAnsi="Helvetica"/>
                <w:b/>
                <w:bCs/>
                <w:color w:val="0070C0"/>
                <w:sz w:val="22"/>
                <w:szCs w:val="22"/>
              </w:rPr>
              <w:t>1</w:t>
            </w:r>
          </w:p>
        </w:tc>
        <w:tc>
          <w:tcPr>
            <w:tcW w:w="2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05E01" w:rsidRPr="0007467B" w:rsidRDefault="00305E01">
            <w:pPr>
              <w:pStyle w:val="a3"/>
              <w:spacing w:before="0" w:beforeAutospacing="0" w:after="158" w:afterAutospacing="0"/>
              <w:rPr>
                <w:rFonts w:ascii="Helvetica" w:hAnsi="Helvetica"/>
                <w:color w:val="0070C0"/>
                <w:sz w:val="22"/>
                <w:szCs w:val="22"/>
              </w:rPr>
            </w:pPr>
            <w:r w:rsidRPr="0007467B">
              <w:rPr>
                <w:rFonts w:ascii="Helvetica" w:hAnsi="Helvetica"/>
                <w:b/>
                <w:bCs/>
                <w:color w:val="0070C0"/>
                <w:sz w:val="22"/>
                <w:szCs w:val="22"/>
              </w:rPr>
              <w:t>2</w:t>
            </w:r>
          </w:p>
        </w:tc>
        <w:tc>
          <w:tcPr>
            <w:tcW w:w="4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05E01" w:rsidRPr="0007467B" w:rsidRDefault="00305E01">
            <w:pPr>
              <w:pStyle w:val="a3"/>
              <w:spacing w:before="0" w:beforeAutospacing="0" w:after="158" w:afterAutospacing="0"/>
              <w:rPr>
                <w:rFonts w:ascii="Helvetica" w:hAnsi="Helvetica"/>
                <w:color w:val="0070C0"/>
                <w:sz w:val="22"/>
                <w:szCs w:val="22"/>
              </w:rPr>
            </w:pPr>
            <w:r w:rsidRPr="0007467B">
              <w:rPr>
                <w:rFonts w:ascii="Helvetica" w:hAnsi="Helvetica"/>
                <w:b/>
                <w:bCs/>
                <w:color w:val="0070C0"/>
                <w:sz w:val="22"/>
                <w:szCs w:val="22"/>
              </w:rPr>
              <w:t>3</w:t>
            </w:r>
          </w:p>
        </w:tc>
        <w:tc>
          <w:tcPr>
            <w:tcW w:w="2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05E01" w:rsidRPr="0007467B" w:rsidRDefault="00305E01">
            <w:pPr>
              <w:pStyle w:val="a3"/>
              <w:spacing w:before="0" w:beforeAutospacing="0" w:after="158" w:afterAutospacing="0"/>
              <w:rPr>
                <w:rFonts w:ascii="Helvetica" w:hAnsi="Helvetica"/>
                <w:color w:val="0070C0"/>
                <w:sz w:val="22"/>
                <w:szCs w:val="22"/>
              </w:rPr>
            </w:pPr>
            <w:r w:rsidRPr="0007467B">
              <w:rPr>
                <w:rFonts w:ascii="Helvetica" w:hAnsi="Helvetica"/>
                <w:b/>
                <w:bCs/>
                <w:color w:val="0070C0"/>
                <w:sz w:val="22"/>
                <w:szCs w:val="22"/>
              </w:rPr>
              <w:t>4</w:t>
            </w:r>
          </w:p>
        </w:tc>
        <w:tc>
          <w:tcPr>
            <w:tcW w:w="2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05E01" w:rsidRPr="0007467B" w:rsidRDefault="00305E01">
            <w:pPr>
              <w:pStyle w:val="a3"/>
              <w:spacing w:before="0" w:beforeAutospacing="0" w:after="158" w:afterAutospacing="0"/>
              <w:rPr>
                <w:rFonts w:ascii="Helvetica" w:hAnsi="Helvetica"/>
                <w:color w:val="0070C0"/>
                <w:sz w:val="22"/>
                <w:szCs w:val="22"/>
              </w:rPr>
            </w:pPr>
            <w:r w:rsidRPr="0007467B">
              <w:rPr>
                <w:rFonts w:ascii="Helvetica" w:hAnsi="Helvetica"/>
                <w:b/>
                <w:bCs/>
                <w:color w:val="0070C0"/>
                <w:sz w:val="22"/>
                <w:szCs w:val="22"/>
              </w:rPr>
              <w:t>5</w:t>
            </w:r>
          </w:p>
        </w:tc>
        <w:tc>
          <w:tcPr>
            <w:tcW w:w="2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05E01" w:rsidRPr="0007467B" w:rsidRDefault="00305E01">
            <w:pPr>
              <w:pStyle w:val="a3"/>
              <w:spacing w:before="0" w:beforeAutospacing="0" w:after="158" w:afterAutospacing="0"/>
              <w:rPr>
                <w:rFonts w:ascii="Helvetica" w:hAnsi="Helvetica"/>
                <w:color w:val="0070C0"/>
                <w:sz w:val="22"/>
                <w:szCs w:val="22"/>
              </w:rPr>
            </w:pPr>
            <w:r w:rsidRPr="0007467B">
              <w:rPr>
                <w:rFonts w:ascii="Helvetica" w:hAnsi="Helvetica"/>
                <w:b/>
                <w:bCs/>
                <w:color w:val="0070C0"/>
                <w:sz w:val="22"/>
                <w:szCs w:val="22"/>
              </w:rPr>
              <w:t>6</w:t>
            </w:r>
          </w:p>
        </w:tc>
        <w:tc>
          <w:tcPr>
            <w:tcW w:w="2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05E01" w:rsidRPr="0007467B" w:rsidRDefault="00305E01">
            <w:pPr>
              <w:pStyle w:val="a3"/>
              <w:spacing w:before="0" w:beforeAutospacing="0" w:after="158" w:afterAutospacing="0"/>
              <w:rPr>
                <w:rFonts w:ascii="Helvetica" w:hAnsi="Helvetica"/>
                <w:color w:val="0070C0"/>
                <w:sz w:val="22"/>
                <w:szCs w:val="22"/>
              </w:rPr>
            </w:pPr>
            <w:r w:rsidRPr="0007467B">
              <w:rPr>
                <w:rFonts w:ascii="Helvetica" w:hAnsi="Helvetica"/>
                <w:b/>
                <w:bCs/>
                <w:color w:val="0070C0"/>
                <w:sz w:val="22"/>
                <w:szCs w:val="22"/>
              </w:rPr>
              <w:t>7</w:t>
            </w:r>
          </w:p>
        </w:tc>
        <w:tc>
          <w:tcPr>
            <w:tcW w:w="2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05E01" w:rsidRPr="0007467B" w:rsidRDefault="00305E01">
            <w:pPr>
              <w:pStyle w:val="a3"/>
              <w:spacing w:before="0" w:beforeAutospacing="0" w:after="158" w:afterAutospacing="0"/>
              <w:rPr>
                <w:rFonts w:ascii="Helvetica" w:hAnsi="Helvetica"/>
                <w:color w:val="0070C0"/>
                <w:sz w:val="22"/>
                <w:szCs w:val="22"/>
              </w:rPr>
            </w:pPr>
            <w:r w:rsidRPr="0007467B">
              <w:rPr>
                <w:rFonts w:ascii="Helvetica" w:hAnsi="Helvetica"/>
                <w:b/>
                <w:bCs/>
                <w:color w:val="0070C0"/>
                <w:sz w:val="22"/>
                <w:szCs w:val="22"/>
              </w:rPr>
              <w:t>8</w:t>
            </w:r>
          </w:p>
        </w:tc>
        <w:tc>
          <w:tcPr>
            <w:tcW w:w="2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05E01" w:rsidRPr="0007467B" w:rsidRDefault="00305E01">
            <w:pPr>
              <w:pStyle w:val="a3"/>
              <w:spacing w:before="0" w:beforeAutospacing="0" w:after="158" w:afterAutospacing="0"/>
              <w:rPr>
                <w:rFonts w:ascii="Helvetica" w:hAnsi="Helvetica"/>
                <w:color w:val="0070C0"/>
                <w:sz w:val="22"/>
                <w:szCs w:val="22"/>
              </w:rPr>
            </w:pPr>
            <w:r w:rsidRPr="0007467B">
              <w:rPr>
                <w:rFonts w:ascii="Helvetica" w:hAnsi="Helvetica"/>
                <w:b/>
                <w:bCs/>
                <w:color w:val="0070C0"/>
                <w:sz w:val="22"/>
                <w:szCs w:val="22"/>
              </w:rPr>
              <w:t>9</w:t>
            </w:r>
          </w:p>
        </w:tc>
        <w:tc>
          <w:tcPr>
            <w:tcW w:w="3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05E01" w:rsidRPr="0007467B" w:rsidRDefault="00305E01">
            <w:pPr>
              <w:pStyle w:val="a3"/>
              <w:spacing w:before="0" w:beforeAutospacing="0" w:after="158" w:afterAutospacing="0"/>
              <w:rPr>
                <w:rFonts w:ascii="Helvetica" w:hAnsi="Helvetica"/>
                <w:color w:val="0070C0"/>
                <w:sz w:val="22"/>
                <w:szCs w:val="22"/>
              </w:rPr>
            </w:pPr>
            <w:r w:rsidRPr="0007467B">
              <w:rPr>
                <w:rFonts w:ascii="Helvetica" w:hAnsi="Helvetica"/>
                <w:b/>
                <w:bCs/>
                <w:color w:val="0070C0"/>
                <w:sz w:val="22"/>
                <w:szCs w:val="22"/>
              </w:rPr>
              <w:t>10</w:t>
            </w:r>
          </w:p>
        </w:tc>
        <w:tc>
          <w:tcPr>
            <w:tcW w:w="3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05E01" w:rsidRPr="0007467B" w:rsidRDefault="00305E01">
            <w:pPr>
              <w:pStyle w:val="a3"/>
              <w:spacing w:before="0" w:beforeAutospacing="0" w:after="158" w:afterAutospacing="0"/>
              <w:rPr>
                <w:rFonts w:ascii="Helvetica" w:hAnsi="Helvetica"/>
                <w:color w:val="0070C0"/>
                <w:sz w:val="22"/>
                <w:szCs w:val="22"/>
              </w:rPr>
            </w:pPr>
            <w:r w:rsidRPr="0007467B">
              <w:rPr>
                <w:rFonts w:ascii="Helvetica" w:hAnsi="Helvetica"/>
                <w:b/>
                <w:bCs/>
                <w:color w:val="0070C0"/>
                <w:sz w:val="22"/>
                <w:szCs w:val="22"/>
              </w:rPr>
              <w:t>11</w:t>
            </w:r>
          </w:p>
        </w:tc>
        <w:tc>
          <w:tcPr>
            <w:tcW w:w="3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05E01" w:rsidRPr="0007467B" w:rsidRDefault="00305E01">
            <w:pPr>
              <w:pStyle w:val="a3"/>
              <w:spacing w:before="0" w:beforeAutospacing="0" w:after="158" w:afterAutospacing="0"/>
              <w:rPr>
                <w:rFonts w:ascii="Helvetica" w:hAnsi="Helvetica"/>
                <w:color w:val="0070C0"/>
                <w:sz w:val="22"/>
                <w:szCs w:val="22"/>
              </w:rPr>
            </w:pPr>
            <w:r w:rsidRPr="0007467B">
              <w:rPr>
                <w:rFonts w:ascii="Helvetica" w:hAnsi="Helvetica"/>
                <w:b/>
                <w:bCs/>
                <w:color w:val="0070C0"/>
                <w:sz w:val="22"/>
                <w:szCs w:val="22"/>
              </w:rPr>
              <w:t>12</w:t>
            </w:r>
          </w:p>
        </w:tc>
        <w:tc>
          <w:tcPr>
            <w:tcW w:w="3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05E01" w:rsidRPr="0007467B" w:rsidRDefault="00305E01">
            <w:pPr>
              <w:pStyle w:val="a3"/>
              <w:spacing w:before="0" w:beforeAutospacing="0" w:after="158" w:afterAutospacing="0"/>
              <w:rPr>
                <w:rFonts w:ascii="Helvetica" w:hAnsi="Helvetica"/>
                <w:color w:val="0070C0"/>
                <w:sz w:val="22"/>
                <w:szCs w:val="22"/>
              </w:rPr>
            </w:pPr>
            <w:r w:rsidRPr="0007467B">
              <w:rPr>
                <w:rFonts w:ascii="Helvetica" w:hAnsi="Helvetica"/>
                <w:b/>
                <w:bCs/>
                <w:color w:val="0070C0"/>
                <w:sz w:val="22"/>
                <w:szCs w:val="22"/>
              </w:rPr>
              <w:t>13</w:t>
            </w:r>
          </w:p>
        </w:tc>
        <w:tc>
          <w:tcPr>
            <w:tcW w:w="3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05E01" w:rsidRPr="0007467B" w:rsidRDefault="00305E01">
            <w:pPr>
              <w:pStyle w:val="a3"/>
              <w:spacing w:before="0" w:beforeAutospacing="0" w:after="158" w:afterAutospacing="0"/>
              <w:rPr>
                <w:rFonts w:ascii="Helvetica" w:hAnsi="Helvetica"/>
                <w:color w:val="0070C0"/>
                <w:sz w:val="22"/>
                <w:szCs w:val="22"/>
              </w:rPr>
            </w:pPr>
            <w:r w:rsidRPr="0007467B">
              <w:rPr>
                <w:rFonts w:ascii="Helvetica" w:hAnsi="Helvetica"/>
                <w:b/>
                <w:bCs/>
                <w:color w:val="0070C0"/>
                <w:sz w:val="22"/>
                <w:szCs w:val="22"/>
              </w:rPr>
              <w:t>14</w:t>
            </w:r>
          </w:p>
        </w:tc>
        <w:tc>
          <w:tcPr>
            <w:tcW w:w="3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05E01" w:rsidRPr="0007467B" w:rsidRDefault="00305E01">
            <w:pPr>
              <w:pStyle w:val="a3"/>
              <w:spacing w:before="0" w:beforeAutospacing="0" w:after="158" w:afterAutospacing="0"/>
              <w:rPr>
                <w:rFonts w:ascii="Helvetica" w:hAnsi="Helvetica"/>
                <w:color w:val="0070C0"/>
                <w:sz w:val="22"/>
                <w:szCs w:val="22"/>
              </w:rPr>
            </w:pPr>
            <w:r w:rsidRPr="0007467B">
              <w:rPr>
                <w:rFonts w:ascii="Helvetica" w:hAnsi="Helvetica"/>
                <w:b/>
                <w:bCs/>
                <w:color w:val="0070C0"/>
                <w:sz w:val="22"/>
                <w:szCs w:val="22"/>
              </w:rPr>
              <w:t>15</w:t>
            </w:r>
          </w:p>
        </w:tc>
        <w:tc>
          <w:tcPr>
            <w:tcW w:w="3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05E01" w:rsidRPr="0007467B" w:rsidRDefault="00305E01">
            <w:pPr>
              <w:pStyle w:val="a3"/>
              <w:spacing w:before="0" w:beforeAutospacing="0" w:after="158" w:afterAutospacing="0"/>
              <w:rPr>
                <w:rFonts w:ascii="Helvetica" w:hAnsi="Helvetica"/>
                <w:color w:val="0070C0"/>
                <w:sz w:val="22"/>
                <w:szCs w:val="22"/>
              </w:rPr>
            </w:pPr>
            <w:r w:rsidRPr="0007467B">
              <w:rPr>
                <w:rFonts w:ascii="Helvetica" w:hAnsi="Helvetica"/>
                <w:b/>
                <w:bCs/>
                <w:color w:val="0070C0"/>
                <w:sz w:val="22"/>
                <w:szCs w:val="22"/>
              </w:rPr>
              <w:t>16</w:t>
            </w:r>
          </w:p>
        </w:tc>
        <w:tc>
          <w:tcPr>
            <w:tcW w:w="4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05E01" w:rsidRPr="0007467B" w:rsidRDefault="00305E01">
            <w:pPr>
              <w:pStyle w:val="a3"/>
              <w:spacing w:before="0" w:beforeAutospacing="0" w:after="158" w:afterAutospacing="0"/>
              <w:rPr>
                <w:rFonts w:ascii="Helvetica" w:hAnsi="Helvetica"/>
                <w:color w:val="0070C0"/>
                <w:sz w:val="22"/>
                <w:szCs w:val="22"/>
              </w:rPr>
            </w:pPr>
            <w:r w:rsidRPr="0007467B">
              <w:rPr>
                <w:rFonts w:ascii="Helvetica" w:hAnsi="Helvetica"/>
                <w:b/>
                <w:bCs/>
                <w:color w:val="0070C0"/>
                <w:sz w:val="22"/>
                <w:szCs w:val="22"/>
              </w:rPr>
              <w:t>17</w:t>
            </w:r>
          </w:p>
        </w:tc>
        <w:tc>
          <w:tcPr>
            <w:tcW w:w="4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05E01" w:rsidRPr="0007467B" w:rsidRDefault="00305E01">
            <w:pPr>
              <w:pStyle w:val="a3"/>
              <w:spacing w:before="0" w:beforeAutospacing="0" w:after="158" w:afterAutospacing="0"/>
              <w:rPr>
                <w:rFonts w:ascii="Helvetica" w:hAnsi="Helvetica"/>
                <w:color w:val="0070C0"/>
                <w:sz w:val="22"/>
                <w:szCs w:val="22"/>
              </w:rPr>
            </w:pPr>
            <w:r w:rsidRPr="0007467B">
              <w:rPr>
                <w:rFonts w:ascii="Helvetica" w:hAnsi="Helvetica"/>
                <w:b/>
                <w:bCs/>
                <w:color w:val="0070C0"/>
                <w:sz w:val="22"/>
                <w:szCs w:val="22"/>
              </w:rPr>
              <w:t>18</w:t>
            </w:r>
          </w:p>
        </w:tc>
      </w:tr>
      <w:tr w:rsidR="00305E01" w:rsidRPr="0007467B" w:rsidTr="00305E01">
        <w:trPr>
          <w:trHeight w:val="885"/>
        </w:trPr>
        <w:tc>
          <w:tcPr>
            <w:tcW w:w="4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05E01" w:rsidRPr="0007467B" w:rsidRDefault="00305E01">
            <w:pPr>
              <w:pStyle w:val="a3"/>
              <w:spacing w:before="0" w:beforeAutospacing="0" w:after="158" w:afterAutospacing="0"/>
              <w:rPr>
                <w:rFonts w:ascii="Helvetica" w:hAnsi="Helvetica"/>
                <w:color w:val="0070C0"/>
                <w:sz w:val="22"/>
                <w:szCs w:val="22"/>
              </w:rPr>
            </w:pPr>
            <w:r w:rsidRPr="0007467B">
              <w:rPr>
                <w:rFonts w:ascii="Helvetica" w:hAnsi="Helvetica"/>
                <w:b/>
                <w:bCs/>
                <w:color w:val="0070C0"/>
                <w:sz w:val="22"/>
                <w:szCs w:val="22"/>
              </w:rPr>
              <w:t>е</w:t>
            </w:r>
          </w:p>
        </w:tc>
        <w:tc>
          <w:tcPr>
            <w:tcW w:w="2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05E01" w:rsidRPr="0007467B" w:rsidRDefault="00305E01">
            <w:pPr>
              <w:pStyle w:val="a3"/>
              <w:spacing w:before="0" w:beforeAutospacing="0" w:after="158" w:afterAutospacing="0"/>
              <w:rPr>
                <w:rFonts w:ascii="Helvetica" w:hAnsi="Helvetica"/>
                <w:color w:val="0070C0"/>
                <w:sz w:val="22"/>
                <w:szCs w:val="22"/>
              </w:rPr>
            </w:pPr>
            <w:r w:rsidRPr="0007467B">
              <w:rPr>
                <w:rFonts w:ascii="Helvetica" w:hAnsi="Helvetica"/>
                <w:b/>
                <w:bCs/>
                <w:color w:val="0070C0"/>
                <w:sz w:val="22"/>
                <w:szCs w:val="22"/>
              </w:rPr>
              <w:t>у</w:t>
            </w:r>
          </w:p>
        </w:tc>
        <w:tc>
          <w:tcPr>
            <w:tcW w:w="4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05E01" w:rsidRPr="0007467B" w:rsidRDefault="00305E01">
            <w:pPr>
              <w:pStyle w:val="a3"/>
              <w:spacing w:before="0" w:beforeAutospacing="0" w:after="158" w:afterAutospacing="0"/>
              <w:rPr>
                <w:rFonts w:ascii="Helvetica" w:hAnsi="Helvetica"/>
                <w:color w:val="0070C0"/>
                <w:sz w:val="22"/>
                <w:szCs w:val="22"/>
              </w:rPr>
            </w:pPr>
            <w:r w:rsidRPr="0007467B">
              <w:rPr>
                <w:rFonts w:ascii="Helvetica" w:hAnsi="Helvetica"/>
                <w:b/>
                <w:bCs/>
                <w:color w:val="0070C0"/>
                <w:sz w:val="22"/>
                <w:szCs w:val="22"/>
              </w:rPr>
              <w:t>к</w:t>
            </w:r>
          </w:p>
        </w:tc>
        <w:tc>
          <w:tcPr>
            <w:tcW w:w="2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05E01" w:rsidRPr="0007467B" w:rsidRDefault="00305E01">
            <w:pPr>
              <w:pStyle w:val="a3"/>
              <w:spacing w:before="0" w:beforeAutospacing="0" w:after="158" w:afterAutospacing="0"/>
              <w:rPr>
                <w:rFonts w:ascii="Helvetica" w:hAnsi="Helvetica"/>
                <w:color w:val="0070C0"/>
                <w:sz w:val="22"/>
                <w:szCs w:val="22"/>
              </w:rPr>
            </w:pPr>
            <w:r w:rsidRPr="0007467B">
              <w:rPr>
                <w:rFonts w:ascii="Helvetica" w:hAnsi="Helvetica"/>
                <w:b/>
                <w:bCs/>
                <w:color w:val="0070C0"/>
                <w:sz w:val="22"/>
                <w:szCs w:val="22"/>
              </w:rPr>
              <w:t>т</w:t>
            </w:r>
          </w:p>
        </w:tc>
        <w:tc>
          <w:tcPr>
            <w:tcW w:w="2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05E01" w:rsidRPr="0007467B" w:rsidRDefault="00305E01">
            <w:pPr>
              <w:pStyle w:val="a3"/>
              <w:spacing w:before="0" w:beforeAutospacing="0" w:after="158" w:afterAutospacing="0"/>
              <w:rPr>
                <w:rFonts w:ascii="Helvetica" w:hAnsi="Helvetica"/>
                <w:color w:val="0070C0"/>
                <w:sz w:val="22"/>
                <w:szCs w:val="22"/>
              </w:rPr>
            </w:pPr>
            <w:proofErr w:type="spellStart"/>
            <w:proofErr w:type="gramStart"/>
            <w:r w:rsidRPr="0007467B">
              <w:rPr>
                <w:rFonts w:ascii="Helvetica" w:hAnsi="Helvetica"/>
                <w:b/>
                <w:bCs/>
                <w:color w:val="0070C0"/>
                <w:sz w:val="22"/>
                <w:szCs w:val="22"/>
              </w:rPr>
              <w:t>р</w:t>
            </w:r>
            <w:proofErr w:type="spellEnd"/>
            <w:proofErr w:type="gramEnd"/>
          </w:p>
        </w:tc>
        <w:tc>
          <w:tcPr>
            <w:tcW w:w="2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05E01" w:rsidRPr="0007467B" w:rsidRDefault="00305E01">
            <w:pPr>
              <w:pStyle w:val="a3"/>
              <w:spacing w:before="0" w:beforeAutospacing="0" w:after="158" w:afterAutospacing="0"/>
              <w:rPr>
                <w:rFonts w:ascii="Helvetica" w:hAnsi="Helvetica"/>
                <w:color w:val="0070C0"/>
                <w:sz w:val="22"/>
                <w:szCs w:val="22"/>
              </w:rPr>
            </w:pPr>
            <w:proofErr w:type="spellStart"/>
            <w:r w:rsidRPr="0007467B">
              <w:rPr>
                <w:rFonts w:ascii="Helvetica" w:hAnsi="Helvetica"/>
                <w:b/>
                <w:bCs/>
                <w:color w:val="0070C0"/>
                <w:sz w:val="22"/>
                <w:szCs w:val="22"/>
              </w:rPr>
              <w:t>ф</w:t>
            </w:r>
            <w:proofErr w:type="spellEnd"/>
          </w:p>
        </w:tc>
        <w:tc>
          <w:tcPr>
            <w:tcW w:w="2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05E01" w:rsidRPr="0007467B" w:rsidRDefault="00305E01">
            <w:pPr>
              <w:pStyle w:val="a3"/>
              <w:spacing w:before="0" w:beforeAutospacing="0" w:after="158" w:afterAutospacing="0"/>
              <w:rPr>
                <w:rFonts w:ascii="Helvetica" w:hAnsi="Helvetica"/>
                <w:color w:val="0070C0"/>
                <w:sz w:val="22"/>
                <w:szCs w:val="22"/>
              </w:rPr>
            </w:pPr>
            <w:r w:rsidRPr="0007467B">
              <w:rPr>
                <w:rFonts w:ascii="Helvetica" w:hAnsi="Helvetica"/>
                <w:b/>
                <w:bCs/>
                <w:color w:val="0070C0"/>
                <w:sz w:val="22"/>
                <w:szCs w:val="22"/>
              </w:rPr>
              <w:t>а</w:t>
            </w:r>
          </w:p>
        </w:tc>
        <w:tc>
          <w:tcPr>
            <w:tcW w:w="2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05E01" w:rsidRPr="0007467B" w:rsidRDefault="00305E01">
            <w:pPr>
              <w:pStyle w:val="a3"/>
              <w:spacing w:before="0" w:beforeAutospacing="0" w:after="158" w:afterAutospacing="0"/>
              <w:rPr>
                <w:rFonts w:ascii="Helvetica" w:hAnsi="Helvetica"/>
                <w:color w:val="0070C0"/>
                <w:sz w:val="22"/>
                <w:szCs w:val="22"/>
              </w:rPr>
            </w:pPr>
            <w:r w:rsidRPr="0007467B">
              <w:rPr>
                <w:rFonts w:ascii="Helvetica" w:hAnsi="Helvetica"/>
                <w:b/>
                <w:bCs/>
                <w:color w:val="0070C0"/>
                <w:sz w:val="22"/>
                <w:szCs w:val="22"/>
              </w:rPr>
              <w:t>о</w:t>
            </w:r>
          </w:p>
        </w:tc>
        <w:tc>
          <w:tcPr>
            <w:tcW w:w="2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05E01" w:rsidRPr="0007467B" w:rsidRDefault="00305E01">
            <w:pPr>
              <w:pStyle w:val="a3"/>
              <w:spacing w:before="0" w:beforeAutospacing="0" w:after="158" w:afterAutospacing="0"/>
              <w:rPr>
                <w:rFonts w:ascii="Helvetica" w:hAnsi="Helvetica"/>
                <w:color w:val="0070C0"/>
                <w:sz w:val="22"/>
                <w:szCs w:val="22"/>
              </w:rPr>
            </w:pPr>
            <w:r w:rsidRPr="0007467B">
              <w:rPr>
                <w:rFonts w:ascii="Helvetica" w:hAnsi="Helvetica"/>
                <w:b/>
                <w:bCs/>
                <w:color w:val="0070C0"/>
                <w:sz w:val="22"/>
                <w:szCs w:val="22"/>
              </w:rPr>
              <w:t>я</w:t>
            </w:r>
          </w:p>
        </w:tc>
        <w:tc>
          <w:tcPr>
            <w:tcW w:w="3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05E01" w:rsidRPr="0007467B" w:rsidRDefault="00305E01">
            <w:pPr>
              <w:pStyle w:val="a3"/>
              <w:spacing w:before="0" w:beforeAutospacing="0" w:after="158" w:afterAutospacing="0"/>
              <w:rPr>
                <w:rFonts w:ascii="Helvetica" w:hAnsi="Helvetica"/>
                <w:color w:val="0070C0"/>
                <w:sz w:val="22"/>
                <w:szCs w:val="22"/>
              </w:rPr>
            </w:pPr>
            <w:r w:rsidRPr="0007467B">
              <w:rPr>
                <w:rFonts w:ascii="Helvetica" w:hAnsi="Helvetica"/>
                <w:b/>
                <w:bCs/>
                <w:color w:val="0070C0"/>
                <w:sz w:val="22"/>
                <w:szCs w:val="22"/>
              </w:rPr>
              <w:t>м</w:t>
            </w:r>
          </w:p>
        </w:tc>
        <w:tc>
          <w:tcPr>
            <w:tcW w:w="3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05E01" w:rsidRPr="0007467B" w:rsidRDefault="00305E01">
            <w:pPr>
              <w:pStyle w:val="a3"/>
              <w:spacing w:before="0" w:beforeAutospacing="0" w:after="158" w:afterAutospacing="0"/>
              <w:rPr>
                <w:rFonts w:ascii="Helvetica" w:hAnsi="Helvetica"/>
                <w:color w:val="0070C0"/>
                <w:sz w:val="22"/>
                <w:szCs w:val="22"/>
              </w:rPr>
            </w:pPr>
            <w:proofErr w:type="spellStart"/>
            <w:r w:rsidRPr="0007467B">
              <w:rPr>
                <w:rFonts w:ascii="Helvetica" w:hAnsi="Helvetica"/>
                <w:b/>
                <w:bCs/>
                <w:color w:val="0070C0"/>
                <w:sz w:val="22"/>
                <w:szCs w:val="22"/>
              </w:rPr>
              <w:t>д</w:t>
            </w:r>
            <w:proofErr w:type="spellEnd"/>
          </w:p>
        </w:tc>
        <w:tc>
          <w:tcPr>
            <w:tcW w:w="3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05E01" w:rsidRPr="0007467B" w:rsidRDefault="00305E01">
            <w:pPr>
              <w:pStyle w:val="a3"/>
              <w:spacing w:before="0" w:beforeAutospacing="0" w:after="158" w:afterAutospacing="0"/>
              <w:rPr>
                <w:rFonts w:ascii="Helvetica" w:hAnsi="Helvetica"/>
                <w:color w:val="0070C0"/>
                <w:sz w:val="22"/>
                <w:szCs w:val="22"/>
              </w:rPr>
            </w:pPr>
            <w:r w:rsidRPr="0007467B">
              <w:rPr>
                <w:rFonts w:ascii="Helvetica" w:hAnsi="Helvetica"/>
                <w:b/>
                <w:bCs/>
                <w:color w:val="0070C0"/>
                <w:sz w:val="22"/>
                <w:szCs w:val="22"/>
              </w:rPr>
              <w:t>л</w:t>
            </w:r>
          </w:p>
        </w:tc>
        <w:tc>
          <w:tcPr>
            <w:tcW w:w="3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05E01" w:rsidRPr="0007467B" w:rsidRDefault="00305E01">
            <w:pPr>
              <w:pStyle w:val="a3"/>
              <w:spacing w:before="0" w:beforeAutospacing="0" w:after="158" w:afterAutospacing="0"/>
              <w:rPr>
                <w:rFonts w:ascii="Helvetica" w:hAnsi="Helvetica"/>
                <w:color w:val="0070C0"/>
                <w:sz w:val="22"/>
                <w:szCs w:val="22"/>
              </w:rPr>
            </w:pPr>
            <w:proofErr w:type="spellStart"/>
            <w:r w:rsidRPr="0007467B">
              <w:rPr>
                <w:rFonts w:ascii="Helvetica" w:hAnsi="Helvetica"/>
                <w:b/>
                <w:bCs/>
                <w:color w:val="0070C0"/>
                <w:sz w:val="22"/>
                <w:szCs w:val="22"/>
              </w:rPr>
              <w:t>з</w:t>
            </w:r>
            <w:proofErr w:type="spellEnd"/>
          </w:p>
        </w:tc>
        <w:tc>
          <w:tcPr>
            <w:tcW w:w="3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05E01" w:rsidRPr="0007467B" w:rsidRDefault="00305E01">
            <w:pPr>
              <w:pStyle w:val="a3"/>
              <w:spacing w:before="0" w:beforeAutospacing="0" w:after="158" w:afterAutospacing="0"/>
              <w:rPr>
                <w:rFonts w:ascii="Helvetica" w:hAnsi="Helvetica"/>
                <w:color w:val="0070C0"/>
                <w:sz w:val="22"/>
                <w:szCs w:val="22"/>
              </w:rPr>
            </w:pPr>
            <w:r w:rsidRPr="0007467B">
              <w:rPr>
                <w:rFonts w:ascii="Helvetica" w:hAnsi="Helvetica"/>
                <w:b/>
                <w:bCs/>
                <w:color w:val="0070C0"/>
                <w:sz w:val="22"/>
                <w:szCs w:val="22"/>
              </w:rPr>
              <w:t>г</w:t>
            </w:r>
          </w:p>
        </w:tc>
        <w:tc>
          <w:tcPr>
            <w:tcW w:w="3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05E01" w:rsidRPr="0007467B" w:rsidRDefault="00305E01">
            <w:pPr>
              <w:pStyle w:val="a3"/>
              <w:spacing w:before="0" w:beforeAutospacing="0" w:after="158" w:afterAutospacing="0"/>
              <w:rPr>
                <w:rFonts w:ascii="Helvetica" w:hAnsi="Helvetica"/>
                <w:color w:val="0070C0"/>
                <w:sz w:val="22"/>
                <w:szCs w:val="22"/>
              </w:rPr>
            </w:pPr>
            <w:proofErr w:type="spellStart"/>
            <w:r w:rsidRPr="0007467B">
              <w:rPr>
                <w:rFonts w:ascii="Helvetica" w:hAnsi="Helvetica"/>
                <w:b/>
                <w:bCs/>
                <w:color w:val="0070C0"/>
                <w:sz w:val="22"/>
                <w:szCs w:val="22"/>
              </w:rPr>
              <w:t>ы</w:t>
            </w:r>
            <w:proofErr w:type="spellEnd"/>
          </w:p>
        </w:tc>
        <w:tc>
          <w:tcPr>
            <w:tcW w:w="3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05E01" w:rsidRPr="0007467B" w:rsidRDefault="00305E01">
            <w:pPr>
              <w:pStyle w:val="a3"/>
              <w:spacing w:before="0" w:beforeAutospacing="0" w:after="158" w:afterAutospacing="0"/>
              <w:rPr>
                <w:rFonts w:ascii="Helvetica" w:hAnsi="Helvetica"/>
                <w:color w:val="0070C0"/>
                <w:sz w:val="22"/>
                <w:szCs w:val="22"/>
              </w:rPr>
            </w:pPr>
            <w:r w:rsidRPr="0007467B">
              <w:rPr>
                <w:rFonts w:ascii="Helvetica" w:hAnsi="Helvetica"/>
                <w:b/>
                <w:bCs/>
                <w:color w:val="0070C0"/>
                <w:sz w:val="22"/>
                <w:szCs w:val="22"/>
              </w:rPr>
              <w:t>э</w:t>
            </w:r>
          </w:p>
        </w:tc>
        <w:tc>
          <w:tcPr>
            <w:tcW w:w="4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05E01" w:rsidRPr="0007467B" w:rsidRDefault="00305E01">
            <w:pPr>
              <w:pStyle w:val="a3"/>
              <w:spacing w:before="0" w:beforeAutospacing="0" w:after="158" w:afterAutospacing="0"/>
              <w:rPr>
                <w:rFonts w:ascii="Helvetica" w:hAnsi="Helvetica"/>
                <w:color w:val="0070C0"/>
                <w:sz w:val="22"/>
                <w:szCs w:val="22"/>
              </w:rPr>
            </w:pPr>
            <w:r w:rsidRPr="0007467B">
              <w:rPr>
                <w:rFonts w:ascii="Helvetica" w:hAnsi="Helvetica"/>
                <w:b/>
                <w:bCs/>
                <w:color w:val="0070C0"/>
                <w:sz w:val="22"/>
                <w:szCs w:val="22"/>
              </w:rPr>
              <w:t>б</w:t>
            </w:r>
          </w:p>
        </w:tc>
        <w:tc>
          <w:tcPr>
            <w:tcW w:w="4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05E01" w:rsidRPr="0007467B" w:rsidRDefault="00305E01">
            <w:pPr>
              <w:pStyle w:val="a3"/>
              <w:spacing w:before="0" w:beforeAutospacing="0" w:after="158" w:afterAutospacing="0"/>
              <w:rPr>
                <w:rFonts w:ascii="Helvetica" w:hAnsi="Helvetica"/>
                <w:color w:val="0070C0"/>
                <w:sz w:val="22"/>
                <w:szCs w:val="22"/>
              </w:rPr>
            </w:pPr>
            <w:r w:rsidRPr="0007467B">
              <w:rPr>
                <w:rFonts w:ascii="Helvetica" w:hAnsi="Helvetica"/>
                <w:b/>
                <w:bCs/>
                <w:color w:val="0070C0"/>
                <w:sz w:val="22"/>
                <w:szCs w:val="22"/>
              </w:rPr>
              <w:t>и</w:t>
            </w:r>
          </w:p>
        </w:tc>
      </w:tr>
    </w:tbl>
    <w:p w:rsidR="00305E01" w:rsidRPr="0007467B" w:rsidRDefault="00305E01" w:rsidP="00305E01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/>
          <w:color w:val="0070C0"/>
          <w:sz w:val="22"/>
          <w:szCs w:val="22"/>
        </w:rPr>
      </w:pPr>
      <w:r w:rsidRPr="0007467B">
        <w:rPr>
          <w:rFonts w:ascii="Helvetica" w:hAnsi="Helvetica"/>
          <w:color w:val="0070C0"/>
          <w:sz w:val="22"/>
          <w:szCs w:val="22"/>
        </w:rPr>
        <w:br/>
      </w:r>
    </w:p>
    <w:p w:rsidR="00305E01" w:rsidRPr="0007467B" w:rsidRDefault="00305E01" w:rsidP="00305E01">
      <w:pPr>
        <w:pStyle w:val="a3"/>
        <w:shd w:val="clear" w:color="auto" w:fill="FFFFFF"/>
        <w:spacing w:before="0" w:beforeAutospacing="0" w:after="158" w:afterAutospacing="0"/>
        <w:jc w:val="center"/>
        <w:rPr>
          <w:rFonts w:ascii="Helvetica" w:hAnsi="Helvetica"/>
          <w:color w:val="0070C0"/>
          <w:sz w:val="22"/>
          <w:szCs w:val="22"/>
        </w:rPr>
      </w:pPr>
      <w:r w:rsidRPr="0007467B">
        <w:rPr>
          <w:rFonts w:ascii="Helvetica" w:hAnsi="Helvetica"/>
          <w:b/>
          <w:bCs/>
          <w:color w:val="0070C0"/>
          <w:sz w:val="22"/>
          <w:szCs w:val="22"/>
        </w:rPr>
        <w:t>4, 1, 10, 7</w:t>
      </w:r>
    </w:p>
    <w:p w:rsidR="00305E01" w:rsidRPr="0007467B" w:rsidRDefault="00305E01" w:rsidP="00305E01">
      <w:pPr>
        <w:pStyle w:val="a3"/>
        <w:shd w:val="clear" w:color="auto" w:fill="FFFFFF"/>
        <w:spacing w:before="0" w:beforeAutospacing="0" w:after="158" w:afterAutospacing="0"/>
        <w:jc w:val="center"/>
        <w:rPr>
          <w:rFonts w:ascii="Helvetica" w:hAnsi="Helvetica"/>
          <w:color w:val="0070C0"/>
          <w:sz w:val="22"/>
          <w:szCs w:val="22"/>
        </w:rPr>
      </w:pPr>
      <w:r w:rsidRPr="0007467B">
        <w:rPr>
          <w:rFonts w:ascii="Helvetica" w:hAnsi="Helvetica"/>
          <w:b/>
          <w:bCs/>
          <w:color w:val="0070C0"/>
          <w:sz w:val="22"/>
          <w:szCs w:val="22"/>
        </w:rPr>
        <w:t>2, 5, 8, 3, 7</w:t>
      </w:r>
    </w:p>
    <w:p w:rsidR="00305E01" w:rsidRPr="0007467B" w:rsidRDefault="00305E01" w:rsidP="00305E01">
      <w:pPr>
        <w:pStyle w:val="a3"/>
        <w:shd w:val="clear" w:color="auto" w:fill="FFFFFF"/>
        <w:spacing w:before="0" w:beforeAutospacing="0" w:after="158" w:afterAutospacing="0"/>
        <w:jc w:val="center"/>
        <w:rPr>
          <w:rFonts w:ascii="Helvetica" w:hAnsi="Helvetica"/>
          <w:color w:val="0070C0"/>
          <w:sz w:val="22"/>
          <w:szCs w:val="22"/>
        </w:rPr>
      </w:pPr>
      <w:r w:rsidRPr="0007467B">
        <w:rPr>
          <w:rFonts w:ascii="Helvetica" w:hAnsi="Helvetica"/>
          <w:b/>
          <w:bCs/>
          <w:color w:val="0070C0"/>
          <w:sz w:val="22"/>
          <w:szCs w:val="22"/>
        </w:rPr>
        <w:t>6, 5, 7, 13, 1, 8, 12, 8, 14, 18, 13, 10, 15</w:t>
      </w:r>
    </w:p>
    <w:p w:rsidR="00305E01" w:rsidRPr="0007467B" w:rsidRDefault="00305E01" w:rsidP="00305E01">
      <w:pPr>
        <w:pStyle w:val="a3"/>
        <w:shd w:val="clear" w:color="auto" w:fill="FFFFFF"/>
        <w:spacing w:before="0" w:beforeAutospacing="0" w:after="158" w:afterAutospacing="0"/>
        <w:jc w:val="center"/>
        <w:rPr>
          <w:rFonts w:ascii="Helvetica" w:hAnsi="Helvetica"/>
          <w:color w:val="0070C0"/>
          <w:sz w:val="22"/>
          <w:szCs w:val="22"/>
        </w:rPr>
      </w:pPr>
      <w:r w:rsidRPr="0007467B">
        <w:rPr>
          <w:rFonts w:ascii="Helvetica" w:hAnsi="Helvetica"/>
          <w:color w:val="0070C0"/>
          <w:sz w:val="22"/>
          <w:szCs w:val="22"/>
        </w:rPr>
        <w:br/>
      </w:r>
    </w:p>
    <w:p w:rsidR="00305E01" w:rsidRPr="0007467B" w:rsidRDefault="00305E01" w:rsidP="00305E01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/>
          <w:color w:val="0070C0"/>
          <w:sz w:val="22"/>
          <w:szCs w:val="22"/>
        </w:rPr>
      </w:pPr>
      <w:r w:rsidRPr="0007467B">
        <w:rPr>
          <w:rFonts w:ascii="Helvetica" w:hAnsi="Helvetica"/>
          <w:color w:val="0070C0"/>
          <w:sz w:val="22"/>
          <w:szCs w:val="22"/>
        </w:rPr>
        <w:br/>
      </w:r>
    </w:p>
    <w:p w:rsidR="00305E01" w:rsidRPr="0007467B" w:rsidRDefault="00305E01" w:rsidP="00305E01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/>
          <w:color w:val="0070C0"/>
          <w:sz w:val="22"/>
          <w:szCs w:val="22"/>
        </w:rPr>
      </w:pPr>
      <w:r w:rsidRPr="0007467B">
        <w:rPr>
          <w:rFonts w:ascii="Helvetica" w:hAnsi="Helvetica"/>
          <w:b/>
          <w:bCs/>
          <w:color w:val="0070C0"/>
          <w:sz w:val="22"/>
          <w:szCs w:val="22"/>
        </w:rPr>
        <w:t>4. Лексическая работа</w:t>
      </w:r>
    </w:p>
    <w:p w:rsidR="00305E01" w:rsidRPr="0007467B" w:rsidRDefault="00305E01" w:rsidP="00305E01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/>
          <w:color w:val="0070C0"/>
          <w:sz w:val="22"/>
          <w:szCs w:val="22"/>
        </w:rPr>
      </w:pPr>
      <w:r w:rsidRPr="0007467B">
        <w:rPr>
          <w:rFonts w:ascii="Helvetica" w:hAnsi="Helvetica"/>
          <w:color w:val="0070C0"/>
          <w:sz w:val="22"/>
          <w:szCs w:val="22"/>
        </w:rPr>
        <w:t xml:space="preserve">Во-первых, сегодня мы побываем в гостях у слов и узнаем значение и возникновение следующих </w:t>
      </w:r>
      <w:proofErr w:type="spellStart"/>
      <w:r w:rsidRPr="0007467B">
        <w:rPr>
          <w:rFonts w:ascii="Helvetica" w:hAnsi="Helvetica"/>
          <w:color w:val="0070C0"/>
          <w:sz w:val="22"/>
          <w:szCs w:val="22"/>
        </w:rPr>
        <w:t>выражений</w:t>
      </w:r>
      <w:r w:rsidRPr="0007467B">
        <w:rPr>
          <w:rFonts w:ascii="Helvetica" w:hAnsi="Helvetica"/>
          <w:i/>
          <w:iCs/>
          <w:color w:val="0070C0"/>
          <w:sz w:val="22"/>
          <w:szCs w:val="22"/>
          <w:u w:val="single"/>
        </w:rPr>
        <w:t>заруб</w:t>
      </w:r>
      <w:proofErr w:type="gramStart"/>
      <w:r w:rsidRPr="0007467B">
        <w:rPr>
          <w:rFonts w:ascii="Helvetica" w:hAnsi="Helvetica"/>
          <w:i/>
          <w:iCs/>
          <w:color w:val="0070C0"/>
          <w:sz w:val="22"/>
          <w:szCs w:val="22"/>
          <w:u w:val="single"/>
        </w:rPr>
        <w:t>и</w:t>
      </w:r>
      <w:proofErr w:type="spellEnd"/>
      <w:r w:rsidRPr="0007467B">
        <w:rPr>
          <w:rFonts w:ascii="Helvetica" w:hAnsi="Helvetica"/>
          <w:i/>
          <w:iCs/>
          <w:color w:val="0070C0"/>
          <w:sz w:val="22"/>
          <w:szCs w:val="22"/>
          <w:u w:val="single"/>
        </w:rPr>
        <w:t>(</w:t>
      </w:r>
      <w:proofErr w:type="gramEnd"/>
      <w:r w:rsidRPr="0007467B">
        <w:rPr>
          <w:rFonts w:ascii="Helvetica" w:hAnsi="Helvetica"/>
          <w:i/>
          <w:iCs/>
          <w:color w:val="0070C0"/>
          <w:sz w:val="22"/>
          <w:szCs w:val="22"/>
          <w:u w:val="single"/>
        </w:rPr>
        <w:t>те) на носу</w:t>
      </w:r>
      <w:r w:rsidRPr="0007467B">
        <w:rPr>
          <w:rFonts w:ascii="Helvetica" w:hAnsi="Helvetica"/>
          <w:b/>
          <w:bCs/>
          <w:color w:val="0070C0"/>
          <w:sz w:val="22"/>
          <w:szCs w:val="22"/>
        </w:rPr>
        <w:t> и </w:t>
      </w:r>
      <w:r w:rsidRPr="0007467B">
        <w:rPr>
          <w:rFonts w:ascii="Helvetica" w:hAnsi="Helvetica"/>
          <w:i/>
          <w:iCs/>
          <w:color w:val="0070C0"/>
          <w:sz w:val="22"/>
          <w:szCs w:val="22"/>
          <w:u w:val="single"/>
        </w:rPr>
        <w:t>спустя рукава.</w:t>
      </w:r>
      <w:r w:rsidRPr="0007467B">
        <w:rPr>
          <w:rFonts w:ascii="Helvetica" w:hAnsi="Helvetica"/>
          <w:color w:val="0070C0"/>
          <w:sz w:val="22"/>
          <w:szCs w:val="22"/>
        </w:rPr>
        <w:t> После этого мы с уверенностью можем сказать, что каждый фразеологизм имеет свой смысл и историю возникновения.</w:t>
      </w:r>
    </w:p>
    <w:p w:rsidR="00305E01" w:rsidRPr="0007467B" w:rsidRDefault="00305E01" w:rsidP="00305E01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/>
          <w:color w:val="0070C0"/>
          <w:sz w:val="22"/>
          <w:szCs w:val="22"/>
        </w:rPr>
      </w:pPr>
      <w:r w:rsidRPr="0007467B">
        <w:rPr>
          <w:rFonts w:ascii="Helvetica" w:hAnsi="Helvetica"/>
          <w:i/>
          <w:iCs/>
          <w:color w:val="0070C0"/>
          <w:sz w:val="22"/>
          <w:szCs w:val="22"/>
          <w:u w:val="single"/>
        </w:rPr>
        <w:lastRenderedPageBreak/>
        <w:t>Заруб</w:t>
      </w:r>
      <w:proofErr w:type="gramStart"/>
      <w:r w:rsidRPr="0007467B">
        <w:rPr>
          <w:rFonts w:ascii="Helvetica" w:hAnsi="Helvetica"/>
          <w:i/>
          <w:iCs/>
          <w:color w:val="0070C0"/>
          <w:sz w:val="22"/>
          <w:szCs w:val="22"/>
          <w:u w:val="single"/>
        </w:rPr>
        <w:t>и(</w:t>
      </w:r>
      <w:proofErr w:type="gramEnd"/>
      <w:r w:rsidRPr="0007467B">
        <w:rPr>
          <w:rFonts w:ascii="Helvetica" w:hAnsi="Helvetica"/>
          <w:i/>
          <w:iCs/>
          <w:color w:val="0070C0"/>
          <w:sz w:val="22"/>
          <w:szCs w:val="22"/>
          <w:u w:val="single"/>
        </w:rPr>
        <w:t>те) на носу. </w:t>
      </w:r>
      <w:r w:rsidRPr="0007467B">
        <w:rPr>
          <w:rFonts w:ascii="Helvetica" w:hAnsi="Helvetica"/>
          <w:b/>
          <w:bCs/>
          <w:color w:val="0070C0"/>
          <w:sz w:val="22"/>
          <w:szCs w:val="22"/>
        </w:rPr>
        <w:t>В старину носом называли дощечку, которую носили с собой неграмотные люди, чтобы делать на ней различные заметки, зарубки.</w:t>
      </w:r>
      <w:r w:rsidRPr="0007467B">
        <w:rPr>
          <w:rFonts w:ascii="Helvetica" w:hAnsi="Helvetica"/>
          <w:b/>
          <w:bCs/>
          <w:color w:val="0070C0"/>
          <w:sz w:val="22"/>
          <w:szCs w:val="22"/>
          <w:u w:val="single"/>
        </w:rPr>
        <w:t> Зарубить на носу означало о том, что нужно помнить, не забыть.</w:t>
      </w:r>
    </w:p>
    <w:p w:rsidR="00305E01" w:rsidRPr="0007467B" w:rsidRDefault="00305E01" w:rsidP="00305E01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/>
          <w:color w:val="0070C0"/>
          <w:sz w:val="22"/>
          <w:szCs w:val="22"/>
        </w:rPr>
      </w:pPr>
      <w:r w:rsidRPr="0007467B">
        <w:rPr>
          <w:rFonts w:ascii="Helvetica" w:hAnsi="Helvetica"/>
          <w:i/>
          <w:iCs/>
          <w:color w:val="0070C0"/>
          <w:sz w:val="22"/>
          <w:szCs w:val="22"/>
          <w:u w:val="single"/>
        </w:rPr>
        <w:t>Спустя рукава.</w:t>
      </w:r>
      <w:r w:rsidRPr="0007467B">
        <w:rPr>
          <w:rFonts w:ascii="Helvetica" w:hAnsi="Helvetica"/>
          <w:b/>
          <w:bCs/>
          <w:color w:val="0070C0"/>
          <w:sz w:val="22"/>
          <w:szCs w:val="22"/>
        </w:rPr>
        <w:t xml:space="preserve"> В Древней Руси носили верхнюю одежду с очень длинными рукавами, которые перед работой засучивали </w:t>
      </w:r>
      <w:proofErr w:type="gramStart"/>
      <w:r w:rsidRPr="0007467B">
        <w:rPr>
          <w:rFonts w:ascii="Helvetica" w:hAnsi="Helvetica"/>
          <w:b/>
          <w:bCs/>
          <w:color w:val="0070C0"/>
          <w:sz w:val="22"/>
          <w:szCs w:val="22"/>
        </w:rPr>
        <w:t xml:space="preserve">( </w:t>
      </w:r>
      <w:proofErr w:type="gramEnd"/>
      <w:r w:rsidRPr="0007467B">
        <w:rPr>
          <w:rFonts w:ascii="Helvetica" w:hAnsi="Helvetica"/>
          <w:b/>
          <w:bCs/>
          <w:color w:val="0070C0"/>
          <w:sz w:val="22"/>
          <w:szCs w:val="22"/>
        </w:rPr>
        <w:t>отсюда засучив рукава значит « усердно приниматься за дело» ).</w:t>
      </w:r>
    </w:p>
    <w:p w:rsidR="00305E01" w:rsidRPr="0007467B" w:rsidRDefault="00305E01" w:rsidP="00305E01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/>
          <w:color w:val="0070C0"/>
          <w:sz w:val="22"/>
          <w:szCs w:val="22"/>
        </w:rPr>
      </w:pPr>
      <w:r w:rsidRPr="0007467B">
        <w:rPr>
          <w:rFonts w:ascii="Helvetica" w:hAnsi="Helvetica"/>
          <w:b/>
          <w:bCs/>
          <w:color w:val="0070C0"/>
          <w:sz w:val="22"/>
          <w:szCs w:val="22"/>
        </w:rPr>
        <w:t>Со спущенными длинными рукавами работать было трудно, так как они очень мешали. Отсюда и возник фразеологизм спустя рукава (т. е</w:t>
      </w:r>
      <w:proofErr w:type="gramStart"/>
      <w:r w:rsidRPr="0007467B">
        <w:rPr>
          <w:rFonts w:ascii="Helvetica" w:hAnsi="Helvetica"/>
          <w:b/>
          <w:bCs/>
          <w:color w:val="0070C0"/>
          <w:sz w:val="22"/>
          <w:szCs w:val="22"/>
        </w:rPr>
        <w:t xml:space="preserve"> .</w:t>
      </w:r>
      <w:proofErr w:type="gramEnd"/>
      <w:r w:rsidRPr="0007467B">
        <w:rPr>
          <w:rFonts w:ascii="Helvetica" w:hAnsi="Helvetica"/>
          <w:b/>
          <w:bCs/>
          <w:color w:val="0070C0"/>
          <w:sz w:val="22"/>
          <w:szCs w:val="22"/>
        </w:rPr>
        <w:t xml:space="preserve"> спустив рукава).</w:t>
      </w:r>
    </w:p>
    <w:p w:rsidR="00305E01" w:rsidRPr="0007467B" w:rsidRDefault="00305E01" w:rsidP="00305E01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/>
          <w:color w:val="0070C0"/>
          <w:sz w:val="22"/>
          <w:szCs w:val="22"/>
        </w:rPr>
      </w:pPr>
      <w:r w:rsidRPr="0007467B">
        <w:rPr>
          <w:rFonts w:ascii="Helvetica" w:hAnsi="Helvetica"/>
          <w:b/>
          <w:bCs/>
          <w:color w:val="0070C0"/>
          <w:sz w:val="22"/>
          <w:szCs w:val="22"/>
        </w:rPr>
        <w:t>5. Работа с текстом.</w:t>
      </w:r>
    </w:p>
    <w:p w:rsidR="00305E01" w:rsidRPr="0007467B" w:rsidRDefault="00305E01" w:rsidP="00305E01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/>
          <w:color w:val="0070C0"/>
          <w:sz w:val="22"/>
          <w:szCs w:val="22"/>
        </w:rPr>
      </w:pPr>
      <w:r w:rsidRPr="0007467B">
        <w:rPr>
          <w:rFonts w:ascii="Helvetica" w:hAnsi="Helvetica"/>
          <w:color w:val="0070C0"/>
          <w:sz w:val="22"/>
          <w:szCs w:val="22"/>
        </w:rPr>
        <w:t xml:space="preserve">а) Прочитайте текст. Почему </w:t>
      </w:r>
      <w:proofErr w:type="spellStart"/>
      <w:r w:rsidRPr="0007467B">
        <w:rPr>
          <w:rFonts w:ascii="Helvetica" w:hAnsi="Helvetica"/>
          <w:color w:val="0070C0"/>
          <w:sz w:val="22"/>
          <w:szCs w:val="22"/>
        </w:rPr>
        <w:t>Сакжар</w:t>
      </w:r>
      <w:proofErr w:type="spellEnd"/>
      <w:r w:rsidRPr="0007467B">
        <w:rPr>
          <w:rFonts w:ascii="Helvetica" w:hAnsi="Helvetica"/>
          <w:color w:val="0070C0"/>
          <w:sz w:val="22"/>
          <w:szCs w:val="22"/>
        </w:rPr>
        <w:t xml:space="preserve"> не понял слов, сказанных мамой?</w:t>
      </w:r>
    </w:p>
    <w:p w:rsidR="00305E01" w:rsidRPr="0007467B" w:rsidRDefault="00305E01" w:rsidP="00305E01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/>
          <w:color w:val="0070C0"/>
          <w:sz w:val="22"/>
          <w:szCs w:val="22"/>
        </w:rPr>
      </w:pPr>
      <w:r w:rsidRPr="0007467B">
        <w:rPr>
          <w:rFonts w:ascii="Helvetica" w:hAnsi="Helvetica"/>
          <w:color w:val="0070C0"/>
          <w:sz w:val="22"/>
          <w:szCs w:val="22"/>
        </w:rPr>
        <w:t>б) Назовите фразеологизм.</w:t>
      </w:r>
    </w:p>
    <w:p w:rsidR="00305E01" w:rsidRPr="0007467B" w:rsidRDefault="00305E01" w:rsidP="00305E01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/>
          <w:color w:val="0070C0"/>
          <w:sz w:val="22"/>
          <w:szCs w:val="22"/>
        </w:rPr>
      </w:pPr>
      <w:r w:rsidRPr="0007467B">
        <w:rPr>
          <w:rFonts w:ascii="Helvetica" w:hAnsi="Helvetica"/>
          <w:b/>
          <w:bCs/>
          <w:color w:val="0070C0"/>
          <w:sz w:val="22"/>
          <w:szCs w:val="22"/>
        </w:rPr>
        <w:t>6. Работа в группах.</w:t>
      </w:r>
    </w:p>
    <w:p w:rsidR="00305E01" w:rsidRPr="0007467B" w:rsidRDefault="00305E01" w:rsidP="00305E01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/>
          <w:color w:val="0070C0"/>
          <w:sz w:val="22"/>
          <w:szCs w:val="22"/>
        </w:rPr>
      </w:pPr>
      <w:r w:rsidRPr="0007467B">
        <w:rPr>
          <w:rFonts w:ascii="Helvetica" w:hAnsi="Helvetica"/>
          <w:color w:val="0070C0"/>
          <w:sz w:val="22"/>
          <w:szCs w:val="22"/>
        </w:rPr>
        <w:t>Прочитайте. Подумайте, какие фразеологизмы родного языка подходят к русским фразеологизмам. Какие фразеологизмы характеризуют человека?</w:t>
      </w:r>
    </w:p>
    <w:p w:rsidR="00305E01" w:rsidRPr="0007467B" w:rsidRDefault="00305E01" w:rsidP="00305E01">
      <w:pPr>
        <w:pStyle w:val="a3"/>
        <w:numPr>
          <w:ilvl w:val="0"/>
          <w:numId w:val="1"/>
        </w:numPr>
        <w:shd w:val="clear" w:color="auto" w:fill="FFFFFF"/>
        <w:spacing w:before="0" w:beforeAutospacing="0" w:after="158" w:afterAutospacing="0"/>
        <w:rPr>
          <w:rFonts w:ascii="Helvetica" w:hAnsi="Helvetica"/>
          <w:color w:val="0070C0"/>
          <w:sz w:val="22"/>
          <w:szCs w:val="22"/>
        </w:rPr>
      </w:pPr>
      <w:r w:rsidRPr="0007467B">
        <w:rPr>
          <w:rFonts w:ascii="Helvetica" w:hAnsi="Helvetica"/>
          <w:color w:val="0070C0"/>
          <w:sz w:val="22"/>
          <w:szCs w:val="22"/>
        </w:rPr>
        <w:t>Бабушка всегда встает </w:t>
      </w:r>
      <w:r w:rsidRPr="0007467B">
        <w:rPr>
          <w:rFonts w:ascii="Helvetica" w:hAnsi="Helvetica"/>
          <w:b/>
          <w:bCs/>
          <w:i/>
          <w:iCs/>
          <w:color w:val="0070C0"/>
          <w:sz w:val="22"/>
          <w:szCs w:val="22"/>
        </w:rPr>
        <w:t>рано</w:t>
      </w:r>
      <w:r w:rsidRPr="0007467B">
        <w:rPr>
          <w:rFonts w:ascii="Helvetica" w:hAnsi="Helvetica"/>
          <w:i/>
          <w:iCs/>
          <w:color w:val="0070C0"/>
          <w:sz w:val="22"/>
          <w:szCs w:val="22"/>
        </w:rPr>
        <w:t>. </w:t>
      </w:r>
      <w:r w:rsidRPr="0007467B">
        <w:rPr>
          <w:rFonts w:ascii="Helvetica" w:hAnsi="Helvetica"/>
          <w:color w:val="0070C0"/>
          <w:sz w:val="22"/>
          <w:szCs w:val="22"/>
        </w:rPr>
        <w:t>Любишь кататься – </w:t>
      </w:r>
      <w:r w:rsidRPr="0007467B">
        <w:rPr>
          <w:rFonts w:ascii="Helvetica" w:hAnsi="Helvetica"/>
          <w:b/>
          <w:bCs/>
          <w:i/>
          <w:iCs/>
          <w:color w:val="0070C0"/>
          <w:sz w:val="22"/>
          <w:szCs w:val="22"/>
        </w:rPr>
        <w:t>люби и саночки возить.</w:t>
      </w:r>
    </w:p>
    <w:p w:rsidR="00305E01" w:rsidRPr="0007467B" w:rsidRDefault="00305E01" w:rsidP="00305E01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/>
          <w:color w:val="0070C0"/>
          <w:sz w:val="22"/>
          <w:szCs w:val="22"/>
        </w:rPr>
      </w:pPr>
      <w:r w:rsidRPr="0007467B">
        <w:rPr>
          <w:rFonts w:ascii="Helvetica" w:hAnsi="Helvetica"/>
          <w:color w:val="0070C0"/>
          <w:sz w:val="22"/>
          <w:szCs w:val="22"/>
        </w:rPr>
        <w:t>Бабушка всегда встает </w:t>
      </w:r>
      <w:r w:rsidRPr="0007467B">
        <w:rPr>
          <w:rFonts w:ascii="Helvetica" w:hAnsi="Helvetica"/>
          <w:b/>
          <w:bCs/>
          <w:i/>
          <w:iCs/>
          <w:color w:val="0070C0"/>
          <w:sz w:val="22"/>
          <w:szCs w:val="22"/>
        </w:rPr>
        <w:t>чуть свет. </w:t>
      </w:r>
      <w:r w:rsidRPr="0007467B">
        <w:rPr>
          <w:rFonts w:ascii="Helvetica" w:hAnsi="Helvetica"/>
          <w:color w:val="0070C0"/>
          <w:sz w:val="22"/>
          <w:szCs w:val="22"/>
        </w:rPr>
        <w:t>Кончил дело </w:t>
      </w:r>
      <w:r w:rsidRPr="0007467B">
        <w:rPr>
          <w:rFonts w:ascii="Helvetica" w:hAnsi="Helvetica"/>
          <w:b/>
          <w:bCs/>
          <w:i/>
          <w:iCs/>
          <w:color w:val="0070C0"/>
          <w:sz w:val="22"/>
          <w:szCs w:val="22"/>
        </w:rPr>
        <w:t>– гуляй смело.</w:t>
      </w:r>
    </w:p>
    <w:p w:rsidR="00305E01" w:rsidRPr="0007467B" w:rsidRDefault="00305E01" w:rsidP="00305E01">
      <w:pPr>
        <w:pStyle w:val="a3"/>
        <w:numPr>
          <w:ilvl w:val="0"/>
          <w:numId w:val="2"/>
        </w:numPr>
        <w:shd w:val="clear" w:color="auto" w:fill="FFFFFF"/>
        <w:spacing w:before="0" w:beforeAutospacing="0" w:after="158" w:afterAutospacing="0"/>
        <w:rPr>
          <w:rFonts w:ascii="Helvetica" w:hAnsi="Helvetica"/>
          <w:color w:val="0070C0"/>
          <w:sz w:val="22"/>
          <w:szCs w:val="22"/>
        </w:rPr>
      </w:pPr>
      <w:r w:rsidRPr="0007467B">
        <w:rPr>
          <w:rFonts w:ascii="Helvetica" w:hAnsi="Helvetica"/>
          <w:color w:val="0070C0"/>
          <w:sz w:val="22"/>
          <w:szCs w:val="22"/>
        </w:rPr>
        <w:t>Я </w:t>
      </w:r>
      <w:r w:rsidRPr="0007467B">
        <w:rPr>
          <w:rFonts w:ascii="Helvetica" w:hAnsi="Helvetica"/>
          <w:b/>
          <w:bCs/>
          <w:i/>
          <w:iCs/>
          <w:color w:val="0070C0"/>
          <w:sz w:val="22"/>
          <w:szCs w:val="22"/>
        </w:rPr>
        <w:t>хорошо</w:t>
      </w:r>
      <w:r w:rsidRPr="0007467B">
        <w:rPr>
          <w:rFonts w:ascii="Helvetica" w:hAnsi="Helvetica"/>
          <w:color w:val="0070C0"/>
          <w:sz w:val="22"/>
          <w:szCs w:val="22"/>
        </w:rPr>
        <w:t> знаю это правило. Тише едешь – </w:t>
      </w:r>
      <w:r w:rsidRPr="0007467B">
        <w:rPr>
          <w:rFonts w:ascii="Helvetica" w:hAnsi="Helvetica"/>
          <w:b/>
          <w:bCs/>
          <w:i/>
          <w:iCs/>
          <w:color w:val="0070C0"/>
          <w:sz w:val="22"/>
          <w:szCs w:val="22"/>
        </w:rPr>
        <w:t>дальше будешь</w:t>
      </w:r>
      <w:r w:rsidRPr="0007467B">
        <w:rPr>
          <w:rFonts w:ascii="Helvetica" w:hAnsi="Helvetica"/>
          <w:color w:val="0070C0"/>
          <w:sz w:val="22"/>
          <w:szCs w:val="22"/>
        </w:rPr>
        <w:t>.</w:t>
      </w:r>
    </w:p>
    <w:p w:rsidR="00305E01" w:rsidRPr="0007467B" w:rsidRDefault="00305E01" w:rsidP="00305E01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/>
          <w:color w:val="0070C0"/>
          <w:sz w:val="22"/>
          <w:szCs w:val="22"/>
        </w:rPr>
      </w:pPr>
      <w:r w:rsidRPr="0007467B">
        <w:rPr>
          <w:rFonts w:ascii="Helvetica" w:hAnsi="Helvetica"/>
          <w:color w:val="0070C0"/>
          <w:sz w:val="22"/>
          <w:szCs w:val="22"/>
        </w:rPr>
        <w:t>Я </w:t>
      </w:r>
      <w:r w:rsidRPr="0007467B">
        <w:rPr>
          <w:rFonts w:ascii="Helvetica" w:hAnsi="Helvetica"/>
          <w:b/>
          <w:bCs/>
          <w:i/>
          <w:iCs/>
          <w:color w:val="0070C0"/>
          <w:sz w:val="22"/>
          <w:szCs w:val="22"/>
        </w:rPr>
        <w:t>как свои пять пальцев </w:t>
      </w:r>
      <w:r w:rsidRPr="0007467B">
        <w:rPr>
          <w:rFonts w:ascii="Helvetica" w:hAnsi="Helvetica"/>
          <w:color w:val="0070C0"/>
          <w:sz w:val="22"/>
          <w:szCs w:val="22"/>
        </w:rPr>
        <w:t>знаю это правило. Не спеши языком, </w:t>
      </w:r>
      <w:r w:rsidRPr="0007467B">
        <w:rPr>
          <w:rFonts w:ascii="Helvetica" w:hAnsi="Helvetica"/>
          <w:b/>
          <w:bCs/>
          <w:i/>
          <w:iCs/>
          <w:color w:val="0070C0"/>
          <w:sz w:val="22"/>
          <w:szCs w:val="22"/>
        </w:rPr>
        <w:t>торопись делом.</w:t>
      </w:r>
    </w:p>
    <w:p w:rsidR="00305E01" w:rsidRPr="0007467B" w:rsidRDefault="00305E01" w:rsidP="00305E01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/>
          <w:color w:val="0070C0"/>
          <w:sz w:val="22"/>
          <w:szCs w:val="22"/>
        </w:rPr>
      </w:pPr>
      <w:r w:rsidRPr="0007467B">
        <w:rPr>
          <w:rFonts w:ascii="Helvetica" w:hAnsi="Helvetica"/>
          <w:b/>
          <w:bCs/>
          <w:color w:val="0070C0"/>
          <w:sz w:val="22"/>
          <w:szCs w:val="22"/>
        </w:rPr>
        <w:t>7. Осложненное списывание</w:t>
      </w:r>
    </w:p>
    <w:p w:rsidR="00305E01" w:rsidRPr="0007467B" w:rsidRDefault="00305E01" w:rsidP="00305E01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/>
          <w:color w:val="0070C0"/>
          <w:sz w:val="22"/>
          <w:szCs w:val="22"/>
        </w:rPr>
      </w:pPr>
      <w:r w:rsidRPr="0007467B">
        <w:rPr>
          <w:rFonts w:ascii="Helvetica" w:hAnsi="Helvetica"/>
          <w:color w:val="0070C0"/>
          <w:sz w:val="22"/>
          <w:szCs w:val="22"/>
        </w:rPr>
        <w:t>Упр.136, стр.58. Замените выделенные слова синонимичными им фразеологизмами. Поставьте к ним вопросы и обозначьте их как члены предложения.</w:t>
      </w:r>
    </w:p>
    <w:p w:rsidR="00305E01" w:rsidRPr="0007467B" w:rsidRDefault="00305E01" w:rsidP="00305E01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/>
          <w:color w:val="0070C0"/>
          <w:sz w:val="22"/>
          <w:szCs w:val="22"/>
        </w:rPr>
      </w:pPr>
      <w:r w:rsidRPr="0007467B">
        <w:rPr>
          <w:rFonts w:ascii="Helvetica" w:hAnsi="Helvetica"/>
          <w:color w:val="0070C0"/>
          <w:sz w:val="22"/>
          <w:szCs w:val="22"/>
        </w:rPr>
        <w:t>Мы</w:t>
      </w:r>
      <w:r w:rsidRPr="0007467B">
        <w:rPr>
          <w:rFonts w:ascii="Helvetica" w:hAnsi="Helvetica"/>
          <w:b/>
          <w:bCs/>
          <w:color w:val="0070C0"/>
          <w:sz w:val="22"/>
          <w:szCs w:val="22"/>
        </w:rPr>
        <w:t> </w:t>
      </w:r>
      <w:r w:rsidRPr="0007467B">
        <w:rPr>
          <w:rFonts w:ascii="Helvetica" w:hAnsi="Helvetica"/>
          <w:b/>
          <w:bCs/>
          <w:color w:val="0070C0"/>
          <w:sz w:val="22"/>
          <w:szCs w:val="22"/>
          <w:u w:val="single"/>
        </w:rPr>
        <w:t>искренне</w:t>
      </w:r>
      <w:r w:rsidRPr="0007467B">
        <w:rPr>
          <w:rFonts w:ascii="Helvetica" w:hAnsi="Helvetica"/>
          <w:color w:val="0070C0"/>
          <w:sz w:val="22"/>
          <w:szCs w:val="22"/>
        </w:rPr>
        <w:t> радовались скорой встрече с друзьями. Мы </w:t>
      </w:r>
      <w:r w:rsidRPr="0007467B">
        <w:rPr>
          <w:rFonts w:ascii="Helvetica" w:hAnsi="Helvetica"/>
          <w:b/>
          <w:bCs/>
          <w:color w:val="0070C0"/>
          <w:sz w:val="22"/>
          <w:szCs w:val="22"/>
          <w:u w:val="single"/>
        </w:rPr>
        <w:t>всем сердцем</w:t>
      </w:r>
      <w:r w:rsidRPr="0007467B">
        <w:rPr>
          <w:rFonts w:ascii="Helvetica" w:hAnsi="Helvetica"/>
          <w:color w:val="0070C0"/>
          <w:sz w:val="22"/>
          <w:szCs w:val="22"/>
        </w:rPr>
        <w:t> радовались скорой встрече с друзьями.</w:t>
      </w:r>
    </w:p>
    <w:p w:rsidR="00305E01" w:rsidRPr="0007467B" w:rsidRDefault="00305E01" w:rsidP="00305E01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/>
          <w:color w:val="0070C0"/>
          <w:sz w:val="22"/>
          <w:szCs w:val="22"/>
        </w:rPr>
      </w:pPr>
      <w:r w:rsidRPr="0007467B">
        <w:rPr>
          <w:rFonts w:ascii="Helvetica" w:hAnsi="Helvetica"/>
          <w:b/>
          <w:bCs/>
          <w:color w:val="0070C0"/>
          <w:sz w:val="22"/>
          <w:szCs w:val="22"/>
        </w:rPr>
        <w:t>8. Подумайте, какие фразеологизмы родного языка подходят к русским фразеологизмам.</w:t>
      </w:r>
    </w:p>
    <w:p w:rsidR="00305E01" w:rsidRPr="0007467B" w:rsidRDefault="00305E01" w:rsidP="00305E01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/>
          <w:color w:val="0070C0"/>
          <w:sz w:val="22"/>
          <w:szCs w:val="22"/>
        </w:rPr>
      </w:pPr>
      <w:r w:rsidRPr="0007467B">
        <w:rPr>
          <w:rFonts w:ascii="Helvetica" w:hAnsi="Helvetica"/>
          <w:color w:val="0070C0"/>
          <w:sz w:val="22"/>
          <w:szCs w:val="22"/>
        </w:rPr>
        <w:t xml:space="preserve">заячья душа қой </w:t>
      </w:r>
      <w:proofErr w:type="spellStart"/>
      <w:r w:rsidRPr="0007467B">
        <w:rPr>
          <w:rFonts w:ascii="Helvetica" w:hAnsi="Helvetica"/>
          <w:color w:val="0070C0"/>
          <w:sz w:val="22"/>
          <w:szCs w:val="22"/>
        </w:rPr>
        <w:t>аузынан</w:t>
      </w:r>
      <w:proofErr w:type="spellEnd"/>
      <w:r w:rsidRPr="0007467B">
        <w:rPr>
          <w:rFonts w:ascii="Helvetica" w:hAnsi="Helvetica"/>
          <w:color w:val="0070C0"/>
          <w:sz w:val="22"/>
          <w:szCs w:val="22"/>
        </w:rPr>
        <w:t xml:space="preserve"> шө</w:t>
      </w:r>
      <w:proofErr w:type="gramStart"/>
      <w:r w:rsidRPr="0007467B">
        <w:rPr>
          <w:rFonts w:ascii="Helvetica" w:hAnsi="Helvetica"/>
          <w:color w:val="0070C0"/>
          <w:sz w:val="22"/>
          <w:szCs w:val="22"/>
        </w:rPr>
        <w:t>п</w:t>
      </w:r>
      <w:proofErr w:type="gramEnd"/>
      <w:r w:rsidRPr="0007467B">
        <w:rPr>
          <w:rFonts w:ascii="Helvetica" w:hAnsi="Helvetica"/>
          <w:color w:val="0070C0"/>
          <w:sz w:val="22"/>
          <w:szCs w:val="22"/>
        </w:rPr>
        <w:t xml:space="preserve"> </w:t>
      </w:r>
      <w:proofErr w:type="spellStart"/>
      <w:r w:rsidRPr="0007467B">
        <w:rPr>
          <w:rFonts w:ascii="Helvetica" w:hAnsi="Helvetica"/>
          <w:color w:val="0070C0"/>
          <w:sz w:val="22"/>
          <w:szCs w:val="22"/>
        </w:rPr>
        <w:t>алмас</w:t>
      </w:r>
      <w:proofErr w:type="spellEnd"/>
    </w:p>
    <w:p w:rsidR="00305E01" w:rsidRPr="0007467B" w:rsidRDefault="00305E01" w:rsidP="00305E01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/>
          <w:color w:val="0070C0"/>
          <w:sz w:val="22"/>
          <w:szCs w:val="22"/>
        </w:rPr>
      </w:pPr>
      <w:r w:rsidRPr="0007467B">
        <w:rPr>
          <w:rFonts w:ascii="Helvetica" w:hAnsi="Helvetica"/>
          <w:color w:val="0070C0"/>
          <w:sz w:val="22"/>
          <w:szCs w:val="22"/>
        </w:rPr>
        <w:t xml:space="preserve">мухи не </w:t>
      </w:r>
      <w:proofErr w:type="gramStart"/>
      <w:r w:rsidRPr="0007467B">
        <w:rPr>
          <w:rFonts w:ascii="Helvetica" w:hAnsi="Helvetica"/>
          <w:color w:val="0070C0"/>
          <w:sz w:val="22"/>
          <w:szCs w:val="22"/>
        </w:rPr>
        <w:t xml:space="preserve">обидит төбесі көкке </w:t>
      </w:r>
      <w:proofErr w:type="spellStart"/>
      <w:r w:rsidRPr="0007467B">
        <w:rPr>
          <w:rFonts w:ascii="Helvetica" w:hAnsi="Helvetica"/>
          <w:color w:val="0070C0"/>
          <w:sz w:val="22"/>
          <w:szCs w:val="22"/>
        </w:rPr>
        <w:t>жеткендей</w:t>
      </w:r>
      <w:proofErr w:type="spellEnd"/>
      <w:r w:rsidRPr="0007467B">
        <w:rPr>
          <w:rFonts w:ascii="Helvetica" w:hAnsi="Helvetica"/>
          <w:color w:val="0070C0"/>
          <w:sz w:val="22"/>
          <w:szCs w:val="22"/>
        </w:rPr>
        <w:t xml:space="preserve"> чувствовать себя на седьмом небе қоян жүрек кот наплакал</w:t>
      </w:r>
      <w:proofErr w:type="gramEnd"/>
      <w:r w:rsidRPr="0007467B">
        <w:rPr>
          <w:rFonts w:ascii="Helvetica" w:hAnsi="Helvetica"/>
          <w:color w:val="0070C0"/>
          <w:sz w:val="22"/>
          <w:szCs w:val="22"/>
        </w:rPr>
        <w:t xml:space="preserve"> көзге көргісіз</w:t>
      </w:r>
    </w:p>
    <w:p w:rsidR="00305E01" w:rsidRPr="0007467B" w:rsidRDefault="00305E01" w:rsidP="00305E01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/>
          <w:color w:val="0070C0"/>
          <w:sz w:val="22"/>
          <w:szCs w:val="22"/>
        </w:rPr>
      </w:pPr>
      <w:r w:rsidRPr="0007467B">
        <w:rPr>
          <w:rFonts w:ascii="Helvetica" w:hAnsi="Helvetica"/>
          <w:b/>
          <w:bCs/>
          <w:color w:val="0070C0"/>
          <w:sz w:val="22"/>
          <w:szCs w:val="22"/>
        </w:rPr>
        <w:t>9. Игра. Подбери картинку к фразеологизму.</w:t>
      </w:r>
    </w:p>
    <w:p w:rsidR="00305E01" w:rsidRPr="0007467B" w:rsidRDefault="00305E01" w:rsidP="00305E01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/>
          <w:color w:val="0070C0"/>
          <w:sz w:val="22"/>
          <w:szCs w:val="22"/>
        </w:rPr>
      </w:pPr>
      <w:r w:rsidRPr="0007467B">
        <w:rPr>
          <w:rFonts w:ascii="Helvetica" w:hAnsi="Helvetica"/>
          <w:color w:val="0070C0"/>
          <w:sz w:val="22"/>
          <w:szCs w:val="22"/>
        </w:rPr>
        <w:br/>
      </w:r>
    </w:p>
    <w:p w:rsidR="00305E01" w:rsidRPr="0007467B" w:rsidRDefault="00305E01" w:rsidP="00305E01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/>
          <w:color w:val="0070C0"/>
          <w:sz w:val="22"/>
          <w:szCs w:val="22"/>
        </w:rPr>
      </w:pPr>
      <w:r w:rsidRPr="0007467B">
        <w:rPr>
          <w:rFonts w:ascii="Helvetica" w:hAnsi="Helvetica"/>
          <w:color w:val="0070C0"/>
          <w:sz w:val="22"/>
          <w:szCs w:val="22"/>
        </w:rPr>
        <w:br/>
      </w:r>
    </w:p>
    <w:p w:rsidR="00305E01" w:rsidRPr="0007467B" w:rsidRDefault="00305E01" w:rsidP="00305E01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/>
          <w:color w:val="0070C0"/>
          <w:sz w:val="22"/>
          <w:szCs w:val="22"/>
        </w:rPr>
      </w:pPr>
      <w:r w:rsidRPr="0007467B">
        <w:rPr>
          <w:rFonts w:ascii="Helvetica" w:hAnsi="Helvetica"/>
          <w:b/>
          <w:bCs/>
          <w:color w:val="0070C0"/>
          <w:sz w:val="22"/>
          <w:szCs w:val="22"/>
        </w:rPr>
        <w:t>10.Сопоставительная работа</w:t>
      </w:r>
    </w:p>
    <w:p w:rsidR="00305E01" w:rsidRPr="0007467B" w:rsidRDefault="00305E01" w:rsidP="00305E01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/>
          <w:color w:val="0070C0"/>
          <w:sz w:val="22"/>
          <w:szCs w:val="22"/>
        </w:rPr>
      </w:pPr>
      <w:r w:rsidRPr="0007467B">
        <w:rPr>
          <w:rFonts w:ascii="Helvetica" w:hAnsi="Helvetica"/>
          <w:color w:val="0070C0"/>
          <w:sz w:val="22"/>
          <w:szCs w:val="22"/>
        </w:rPr>
        <w:t>Закончи фразеологизмы, основанные на сравнении человека с животными, пользуясь картинкой-подсказкой</w:t>
      </w:r>
      <w:r w:rsidRPr="0007467B">
        <w:rPr>
          <w:rFonts w:ascii="Helvetica" w:hAnsi="Helvetica"/>
          <w:b/>
          <w:bCs/>
          <w:color w:val="0070C0"/>
          <w:sz w:val="22"/>
          <w:szCs w:val="22"/>
        </w:rPr>
        <w:t>.</w:t>
      </w:r>
    </w:p>
    <w:p w:rsidR="00305E01" w:rsidRPr="0007467B" w:rsidRDefault="00305E01" w:rsidP="00305E01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/>
          <w:color w:val="0070C0"/>
          <w:sz w:val="22"/>
          <w:szCs w:val="22"/>
        </w:rPr>
      </w:pPr>
      <w:r w:rsidRPr="0007467B">
        <w:rPr>
          <w:rFonts w:ascii="Helvetica" w:hAnsi="Helvetica"/>
          <w:b/>
          <w:bCs/>
          <w:color w:val="0070C0"/>
          <w:sz w:val="22"/>
          <w:szCs w:val="22"/>
        </w:rPr>
        <w:t>11.Творческая работа</w:t>
      </w:r>
    </w:p>
    <w:p w:rsidR="00305E01" w:rsidRPr="0007467B" w:rsidRDefault="00305E01" w:rsidP="00305E01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/>
          <w:color w:val="0070C0"/>
          <w:sz w:val="22"/>
          <w:szCs w:val="22"/>
        </w:rPr>
      </w:pPr>
      <w:r w:rsidRPr="0007467B">
        <w:rPr>
          <w:rFonts w:ascii="Helvetica" w:hAnsi="Helvetica"/>
          <w:color w:val="0070C0"/>
          <w:sz w:val="22"/>
          <w:szCs w:val="22"/>
        </w:rPr>
        <w:t>Восстановите рассказ Незнайки, используя слова для справок.</w:t>
      </w:r>
    </w:p>
    <w:p w:rsidR="00305E01" w:rsidRPr="0007467B" w:rsidRDefault="00305E01" w:rsidP="00305E01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/>
          <w:color w:val="0070C0"/>
          <w:sz w:val="22"/>
          <w:szCs w:val="22"/>
        </w:rPr>
      </w:pPr>
      <w:r w:rsidRPr="0007467B">
        <w:rPr>
          <w:rFonts w:ascii="Helvetica" w:hAnsi="Helvetica"/>
          <w:b/>
          <w:bCs/>
          <w:color w:val="0070C0"/>
          <w:sz w:val="22"/>
          <w:szCs w:val="22"/>
        </w:rPr>
        <w:t xml:space="preserve">Я проснулся ни свет ни заря. На душе кошки скребли. Пошёл к Винтику, долго бил баклуши, тянул кота за хвост. Вернулся ни </w:t>
      </w:r>
      <w:proofErr w:type="gramStart"/>
      <w:r w:rsidRPr="0007467B">
        <w:rPr>
          <w:rFonts w:ascii="Helvetica" w:hAnsi="Helvetica"/>
          <w:b/>
          <w:bCs/>
          <w:color w:val="0070C0"/>
          <w:sz w:val="22"/>
          <w:szCs w:val="22"/>
        </w:rPr>
        <w:t>жив</w:t>
      </w:r>
      <w:proofErr w:type="gramEnd"/>
      <w:r w:rsidRPr="0007467B">
        <w:rPr>
          <w:rFonts w:ascii="Helvetica" w:hAnsi="Helvetica"/>
          <w:b/>
          <w:bCs/>
          <w:color w:val="0070C0"/>
          <w:sz w:val="22"/>
          <w:szCs w:val="22"/>
        </w:rPr>
        <w:t xml:space="preserve"> ни мёртв. Съел с горем пополам </w:t>
      </w:r>
      <w:r w:rsidRPr="0007467B">
        <w:rPr>
          <w:rFonts w:ascii="Helvetica" w:hAnsi="Helvetica"/>
          <w:b/>
          <w:bCs/>
          <w:color w:val="0070C0"/>
          <w:sz w:val="22"/>
          <w:szCs w:val="22"/>
        </w:rPr>
        <w:lastRenderedPageBreak/>
        <w:t xml:space="preserve">суп. Тут как снег на голову свалился </w:t>
      </w:r>
      <w:proofErr w:type="spellStart"/>
      <w:r w:rsidRPr="0007467B">
        <w:rPr>
          <w:rFonts w:ascii="Helvetica" w:hAnsi="Helvetica"/>
          <w:b/>
          <w:bCs/>
          <w:color w:val="0070C0"/>
          <w:sz w:val="22"/>
          <w:szCs w:val="22"/>
        </w:rPr>
        <w:t>Пилюлькин</w:t>
      </w:r>
      <w:proofErr w:type="spellEnd"/>
      <w:r w:rsidRPr="0007467B">
        <w:rPr>
          <w:rFonts w:ascii="Helvetica" w:hAnsi="Helvetica"/>
          <w:b/>
          <w:bCs/>
          <w:color w:val="0070C0"/>
          <w:sz w:val="22"/>
          <w:szCs w:val="22"/>
        </w:rPr>
        <w:t>. Он метал гром и молнии. Велел зарубить на носу, что надо мыть руки перед едой. А мне хоть кол на голове теши.</w:t>
      </w:r>
    </w:p>
    <w:p w:rsidR="00305E01" w:rsidRPr="0007467B" w:rsidRDefault="00305E01" w:rsidP="00305E01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/>
          <w:color w:val="0070C0"/>
          <w:sz w:val="22"/>
          <w:szCs w:val="22"/>
        </w:rPr>
      </w:pPr>
      <w:proofErr w:type="gramStart"/>
      <w:r w:rsidRPr="0007467B">
        <w:rPr>
          <w:rFonts w:ascii="Helvetica" w:hAnsi="Helvetica"/>
          <w:b/>
          <w:bCs/>
          <w:color w:val="0070C0"/>
          <w:sz w:val="22"/>
          <w:szCs w:val="22"/>
        </w:rPr>
        <w:t>(Слова для справок: </w:t>
      </w:r>
      <w:r w:rsidRPr="0007467B">
        <w:rPr>
          <w:rFonts w:ascii="Helvetica" w:hAnsi="Helvetica"/>
          <w:b/>
          <w:bCs/>
          <w:i/>
          <w:iCs/>
          <w:color w:val="0070C0"/>
          <w:sz w:val="22"/>
          <w:szCs w:val="22"/>
        </w:rPr>
        <w:t>неожиданно, рано, бездельничал, скверно, злился, запомнить, плохо, еле-еле, хоть бы что, усталый, кое-как, сильно сердился</w:t>
      </w:r>
      <w:r w:rsidRPr="0007467B">
        <w:rPr>
          <w:rFonts w:ascii="Helvetica" w:hAnsi="Helvetica"/>
          <w:b/>
          <w:bCs/>
          <w:color w:val="0070C0"/>
          <w:sz w:val="22"/>
          <w:szCs w:val="22"/>
        </w:rPr>
        <w:t>).</w:t>
      </w:r>
      <w:proofErr w:type="gramEnd"/>
    </w:p>
    <w:p w:rsidR="00305E01" w:rsidRPr="0007467B" w:rsidRDefault="00305E01" w:rsidP="00305E01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/>
          <w:color w:val="0070C0"/>
          <w:sz w:val="22"/>
          <w:szCs w:val="22"/>
        </w:rPr>
      </w:pPr>
      <w:r w:rsidRPr="0007467B">
        <w:rPr>
          <w:rFonts w:ascii="Helvetica" w:hAnsi="Helvetica"/>
          <w:b/>
          <w:bCs/>
          <w:color w:val="0070C0"/>
          <w:sz w:val="22"/>
          <w:szCs w:val="22"/>
        </w:rPr>
        <w:t>12.Рефлексия</w:t>
      </w:r>
    </w:p>
    <w:p w:rsidR="00305E01" w:rsidRPr="0007467B" w:rsidRDefault="00305E01" w:rsidP="00305E01">
      <w:pPr>
        <w:pStyle w:val="a3"/>
        <w:numPr>
          <w:ilvl w:val="0"/>
          <w:numId w:val="3"/>
        </w:numPr>
        <w:shd w:val="clear" w:color="auto" w:fill="FFFFFF"/>
        <w:spacing w:before="0" w:beforeAutospacing="0" w:after="158" w:afterAutospacing="0"/>
        <w:rPr>
          <w:rFonts w:ascii="Helvetica" w:hAnsi="Helvetica"/>
          <w:color w:val="0070C0"/>
          <w:sz w:val="22"/>
          <w:szCs w:val="22"/>
        </w:rPr>
      </w:pPr>
      <w:r w:rsidRPr="0007467B">
        <w:rPr>
          <w:rFonts w:ascii="Helvetica" w:hAnsi="Helvetica"/>
          <w:b/>
          <w:bCs/>
          <w:color w:val="0070C0"/>
          <w:sz w:val="22"/>
          <w:szCs w:val="22"/>
        </w:rPr>
        <w:t>Что интересного вы узнали на уроке?</w:t>
      </w:r>
    </w:p>
    <w:p w:rsidR="00305E01" w:rsidRPr="0007467B" w:rsidRDefault="00305E01" w:rsidP="00305E01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/>
          <w:color w:val="0070C0"/>
          <w:sz w:val="22"/>
          <w:szCs w:val="22"/>
        </w:rPr>
      </w:pPr>
      <w:r w:rsidRPr="0007467B">
        <w:rPr>
          <w:rFonts w:ascii="Helvetica" w:hAnsi="Helvetica"/>
          <w:b/>
          <w:bCs/>
          <w:color w:val="0070C0"/>
          <w:sz w:val="22"/>
          <w:szCs w:val="22"/>
        </w:rPr>
        <w:t>Что такое фразеологизмы?</w:t>
      </w:r>
    </w:p>
    <w:p w:rsidR="00305E01" w:rsidRPr="0007467B" w:rsidRDefault="00305E01" w:rsidP="00305E01">
      <w:pPr>
        <w:pStyle w:val="a3"/>
        <w:numPr>
          <w:ilvl w:val="0"/>
          <w:numId w:val="4"/>
        </w:numPr>
        <w:shd w:val="clear" w:color="auto" w:fill="FFFFFF"/>
        <w:spacing w:before="0" w:beforeAutospacing="0" w:after="158" w:afterAutospacing="0"/>
        <w:rPr>
          <w:rFonts w:ascii="Helvetica" w:hAnsi="Helvetica"/>
          <w:color w:val="0070C0"/>
          <w:sz w:val="22"/>
          <w:szCs w:val="22"/>
        </w:rPr>
      </w:pPr>
      <w:r w:rsidRPr="0007467B">
        <w:rPr>
          <w:rFonts w:ascii="Helvetica" w:hAnsi="Helvetica"/>
          <w:b/>
          <w:bCs/>
          <w:color w:val="0070C0"/>
          <w:sz w:val="22"/>
          <w:szCs w:val="22"/>
        </w:rPr>
        <w:t>Чем они отличаются от свободных сочетаний слов?</w:t>
      </w:r>
    </w:p>
    <w:p w:rsidR="00305E01" w:rsidRPr="0007467B" w:rsidRDefault="00305E01" w:rsidP="00305E01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/>
          <w:color w:val="0070C0"/>
          <w:sz w:val="22"/>
          <w:szCs w:val="22"/>
        </w:rPr>
      </w:pPr>
      <w:r w:rsidRPr="0007467B">
        <w:rPr>
          <w:rFonts w:ascii="Helvetica" w:hAnsi="Helvetica"/>
          <w:b/>
          <w:bCs/>
          <w:color w:val="0070C0"/>
          <w:sz w:val="22"/>
          <w:szCs w:val="22"/>
        </w:rPr>
        <w:t>Приведите примеры фразеологизмов.</w:t>
      </w:r>
    </w:p>
    <w:p w:rsidR="00305E01" w:rsidRPr="0007467B" w:rsidRDefault="00305E01" w:rsidP="00305E01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/>
          <w:color w:val="0070C0"/>
          <w:sz w:val="22"/>
          <w:szCs w:val="22"/>
        </w:rPr>
      </w:pPr>
      <w:r w:rsidRPr="0007467B">
        <w:rPr>
          <w:rFonts w:ascii="Helvetica" w:hAnsi="Helvetica"/>
          <w:b/>
          <w:bCs/>
          <w:color w:val="0070C0"/>
          <w:sz w:val="22"/>
          <w:szCs w:val="22"/>
        </w:rPr>
        <w:t>13.Оценка за урок.</w:t>
      </w:r>
    </w:p>
    <w:p w:rsidR="00305E01" w:rsidRPr="0007467B" w:rsidRDefault="00305E01" w:rsidP="00305E01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/>
          <w:color w:val="0070C0"/>
          <w:sz w:val="22"/>
          <w:szCs w:val="22"/>
        </w:rPr>
      </w:pPr>
      <w:r w:rsidRPr="0007467B">
        <w:rPr>
          <w:rFonts w:ascii="Helvetica" w:hAnsi="Helvetica"/>
          <w:b/>
          <w:bCs/>
          <w:color w:val="0070C0"/>
          <w:sz w:val="22"/>
          <w:szCs w:val="22"/>
        </w:rPr>
        <w:t>14.Домашнее задание</w:t>
      </w:r>
    </w:p>
    <w:p w:rsidR="00305E01" w:rsidRPr="0007467B" w:rsidRDefault="00305E01" w:rsidP="00305E01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/>
          <w:color w:val="0070C0"/>
          <w:sz w:val="22"/>
          <w:szCs w:val="22"/>
        </w:rPr>
      </w:pPr>
      <w:r w:rsidRPr="0007467B">
        <w:rPr>
          <w:rFonts w:ascii="Helvetica" w:hAnsi="Helvetica"/>
          <w:b/>
          <w:bCs/>
          <w:color w:val="0070C0"/>
          <w:sz w:val="22"/>
          <w:szCs w:val="22"/>
        </w:rPr>
        <w:t>Упр.135,стр.58</w:t>
      </w:r>
      <w:proofErr w:type="gramStart"/>
      <w:r w:rsidRPr="0007467B">
        <w:rPr>
          <w:rFonts w:ascii="Helvetica" w:hAnsi="Helvetica"/>
          <w:b/>
          <w:bCs/>
          <w:color w:val="0070C0"/>
          <w:sz w:val="22"/>
          <w:szCs w:val="22"/>
        </w:rPr>
        <w:t xml:space="preserve"> З</w:t>
      </w:r>
      <w:proofErr w:type="gramEnd"/>
      <w:r w:rsidRPr="0007467B">
        <w:rPr>
          <w:rFonts w:ascii="Helvetica" w:hAnsi="Helvetica"/>
          <w:b/>
          <w:bCs/>
          <w:color w:val="0070C0"/>
          <w:sz w:val="22"/>
          <w:szCs w:val="22"/>
        </w:rPr>
        <w:t>амените фразеологизмы словами – синонимами.</w:t>
      </w:r>
    </w:p>
    <w:p w:rsidR="00305E01" w:rsidRPr="0007467B" w:rsidRDefault="00305E01" w:rsidP="00305E01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/>
          <w:color w:val="0070C0"/>
          <w:sz w:val="22"/>
          <w:szCs w:val="22"/>
        </w:rPr>
      </w:pPr>
      <w:r w:rsidRPr="0007467B">
        <w:rPr>
          <w:rFonts w:ascii="Helvetica" w:hAnsi="Helvetica"/>
          <w:b/>
          <w:bCs/>
          <w:color w:val="0070C0"/>
          <w:sz w:val="22"/>
          <w:szCs w:val="22"/>
        </w:rPr>
        <w:t>Повторить правило</w:t>
      </w:r>
    </w:p>
    <w:p w:rsidR="0031124B" w:rsidRPr="0007467B" w:rsidRDefault="00305E01" w:rsidP="00305E01">
      <w:pPr>
        <w:jc w:val="center"/>
        <w:rPr>
          <w:color w:val="0070C0"/>
        </w:rPr>
      </w:pPr>
      <w:r w:rsidRPr="0007467B">
        <w:rPr>
          <w:color w:val="0070C0"/>
        </w:rPr>
        <w:t xml:space="preserve">                                 </w:t>
      </w:r>
    </w:p>
    <w:p w:rsidR="0031124B" w:rsidRPr="0007467B" w:rsidRDefault="0031124B" w:rsidP="00305E01">
      <w:pPr>
        <w:jc w:val="center"/>
        <w:rPr>
          <w:color w:val="0070C0"/>
        </w:rPr>
      </w:pPr>
    </w:p>
    <w:p w:rsidR="0007467B" w:rsidRDefault="0007467B" w:rsidP="00305E01">
      <w:pPr>
        <w:jc w:val="center"/>
        <w:rPr>
          <w:color w:val="0070C0"/>
        </w:rPr>
      </w:pPr>
    </w:p>
    <w:p w:rsidR="0007467B" w:rsidRDefault="0007467B" w:rsidP="00305E01">
      <w:pPr>
        <w:jc w:val="center"/>
        <w:rPr>
          <w:color w:val="0070C0"/>
        </w:rPr>
      </w:pPr>
    </w:p>
    <w:p w:rsidR="0007467B" w:rsidRDefault="0007467B" w:rsidP="00305E01">
      <w:pPr>
        <w:jc w:val="center"/>
        <w:rPr>
          <w:color w:val="0070C0"/>
        </w:rPr>
      </w:pPr>
    </w:p>
    <w:p w:rsidR="0007467B" w:rsidRDefault="0007467B" w:rsidP="00305E01">
      <w:pPr>
        <w:jc w:val="center"/>
        <w:rPr>
          <w:color w:val="0070C0"/>
        </w:rPr>
      </w:pPr>
    </w:p>
    <w:p w:rsidR="0007467B" w:rsidRDefault="0007467B" w:rsidP="00305E01">
      <w:pPr>
        <w:jc w:val="center"/>
        <w:rPr>
          <w:color w:val="0070C0"/>
        </w:rPr>
      </w:pPr>
    </w:p>
    <w:p w:rsidR="0007467B" w:rsidRDefault="0007467B" w:rsidP="00305E01">
      <w:pPr>
        <w:jc w:val="center"/>
        <w:rPr>
          <w:color w:val="0070C0"/>
        </w:rPr>
      </w:pPr>
    </w:p>
    <w:p w:rsidR="0007467B" w:rsidRDefault="0007467B" w:rsidP="00305E01">
      <w:pPr>
        <w:jc w:val="center"/>
        <w:rPr>
          <w:color w:val="0070C0"/>
        </w:rPr>
      </w:pPr>
    </w:p>
    <w:p w:rsidR="0007467B" w:rsidRDefault="0007467B" w:rsidP="00305E01">
      <w:pPr>
        <w:jc w:val="center"/>
        <w:rPr>
          <w:color w:val="0070C0"/>
        </w:rPr>
      </w:pPr>
    </w:p>
    <w:p w:rsidR="0007467B" w:rsidRDefault="0007467B" w:rsidP="00305E01">
      <w:pPr>
        <w:jc w:val="center"/>
        <w:rPr>
          <w:color w:val="0070C0"/>
        </w:rPr>
      </w:pPr>
    </w:p>
    <w:p w:rsidR="0007467B" w:rsidRDefault="0007467B" w:rsidP="00305E01">
      <w:pPr>
        <w:jc w:val="center"/>
        <w:rPr>
          <w:color w:val="0070C0"/>
        </w:rPr>
      </w:pPr>
    </w:p>
    <w:p w:rsidR="0007467B" w:rsidRDefault="0007467B" w:rsidP="00305E01">
      <w:pPr>
        <w:jc w:val="center"/>
        <w:rPr>
          <w:color w:val="0070C0"/>
        </w:rPr>
      </w:pPr>
    </w:p>
    <w:p w:rsidR="0007467B" w:rsidRDefault="0007467B" w:rsidP="00305E01">
      <w:pPr>
        <w:jc w:val="center"/>
        <w:rPr>
          <w:color w:val="0070C0"/>
        </w:rPr>
      </w:pPr>
    </w:p>
    <w:p w:rsidR="0007467B" w:rsidRDefault="0007467B" w:rsidP="00305E01">
      <w:pPr>
        <w:jc w:val="center"/>
        <w:rPr>
          <w:color w:val="0070C0"/>
        </w:rPr>
      </w:pPr>
    </w:p>
    <w:p w:rsidR="0007467B" w:rsidRDefault="0007467B" w:rsidP="00305E01">
      <w:pPr>
        <w:jc w:val="center"/>
        <w:rPr>
          <w:color w:val="0070C0"/>
        </w:rPr>
      </w:pPr>
    </w:p>
    <w:p w:rsidR="0007467B" w:rsidRDefault="0007467B" w:rsidP="00305E01">
      <w:pPr>
        <w:jc w:val="center"/>
        <w:rPr>
          <w:color w:val="0070C0"/>
        </w:rPr>
      </w:pPr>
    </w:p>
    <w:p w:rsidR="0007467B" w:rsidRDefault="0007467B" w:rsidP="00305E01">
      <w:pPr>
        <w:jc w:val="center"/>
        <w:rPr>
          <w:color w:val="0070C0"/>
        </w:rPr>
      </w:pPr>
    </w:p>
    <w:p w:rsidR="0007467B" w:rsidRDefault="0007467B" w:rsidP="00305E01">
      <w:pPr>
        <w:jc w:val="center"/>
        <w:rPr>
          <w:color w:val="0070C0"/>
        </w:rPr>
      </w:pPr>
    </w:p>
    <w:p w:rsidR="008123D3" w:rsidRPr="0007467B" w:rsidRDefault="008123D3">
      <w:pPr>
        <w:rPr>
          <w:color w:val="0070C0"/>
        </w:rPr>
      </w:pPr>
    </w:p>
    <w:sectPr w:rsidR="008123D3" w:rsidRPr="0007467B" w:rsidSect="0007467B">
      <w:pgSz w:w="11906" w:h="16838"/>
      <w:pgMar w:top="1134" w:right="850" w:bottom="1134" w:left="1701" w:header="708" w:footer="708" w:gutter="0"/>
      <w:pgBorders w:offsetFrom="page">
        <w:top w:val="twistedLines1" w:sz="18" w:space="24" w:color="C00000"/>
        <w:left w:val="twistedLines1" w:sz="18" w:space="24" w:color="C00000"/>
        <w:bottom w:val="twistedLines1" w:sz="18" w:space="24" w:color="C00000"/>
        <w:right w:val="twistedLines1" w:sz="18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C1A19"/>
    <w:multiLevelType w:val="multilevel"/>
    <w:tmpl w:val="B61E3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09717A"/>
    <w:multiLevelType w:val="multilevel"/>
    <w:tmpl w:val="4C888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7343A5"/>
    <w:multiLevelType w:val="multilevel"/>
    <w:tmpl w:val="A352E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A30120"/>
    <w:multiLevelType w:val="multilevel"/>
    <w:tmpl w:val="CA8E2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>
    <w:useFELayout/>
  </w:compat>
  <w:rsids>
    <w:rsidRoot w:val="00305E01"/>
    <w:rsid w:val="0007467B"/>
    <w:rsid w:val="001B3FED"/>
    <w:rsid w:val="00305E01"/>
    <w:rsid w:val="0031124B"/>
    <w:rsid w:val="0068237A"/>
    <w:rsid w:val="008123D3"/>
    <w:rsid w:val="00B81943"/>
    <w:rsid w:val="00BA3296"/>
    <w:rsid w:val="00C44F2C"/>
    <w:rsid w:val="00EB6AD2"/>
    <w:rsid w:val="00FC4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A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5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305E0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Title"/>
    <w:basedOn w:val="a"/>
    <w:next w:val="a"/>
    <w:link w:val="a6"/>
    <w:qFormat/>
    <w:rsid w:val="00305E01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305E01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78B46-F29A-41D0-AE81-DFA4C76E7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917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AVM130318</dc:creator>
  <cp:keywords/>
  <dc:description/>
  <cp:lastModifiedBy>Администратор</cp:lastModifiedBy>
  <cp:revision>9</cp:revision>
  <dcterms:created xsi:type="dcterms:W3CDTF">2019-03-04T12:40:00Z</dcterms:created>
  <dcterms:modified xsi:type="dcterms:W3CDTF">2019-12-03T12:08:00Z</dcterms:modified>
</cp:coreProperties>
</file>